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DE023D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EBD43D5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+*yqw*uac*wsh*yhE*xaD*mDo*yCn*yla*ajo*uyb*zew*-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+*eDs*lyd*lyd*lyd*lyd*uzq*igi*biy*Dnb*giz*zfE*-</w:t>
            </w:r>
            <w:r>
              <w:rPr>
                <w:rFonts w:ascii="PDF417x" w:hAnsi="PDF417x"/>
                <w:sz w:val="24"/>
                <w:szCs w:val="24"/>
              </w:rPr>
              <w:br/>
              <w:t>+*ftw*gba*Aqa*kvg*xqj*ggk*mvk*Exs*tgy*sgf*onA*-</w:t>
            </w:r>
            <w:r>
              <w:rPr>
                <w:rFonts w:ascii="PDF417x" w:hAnsi="PDF417x"/>
                <w:sz w:val="24"/>
                <w:szCs w:val="24"/>
              </w:rPr>
              <w:br/>
              <w:t>+*ftA*kEx*qbl*bhz*uws*zbF*xEE*sch*tbr*obC*uws*-</w:t>
            </w:r>
            <w:r>
              <w:rPr>
                <w:rFonts w:ascii="PDF417x" w:hAnsi="PDF417x"/>
                <w:sz w:val="24"/>
                <w:szCs w:val="24"/>
              </w:rPr>
              <w:br/>
              <w:t>+*xjq*lCz*jcE*rsd*jra*ttj*jvo*nta*ynm*cfs*uzq*-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5791DA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ACC94E6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734B04E0" w14:textId="77777777" w:rsidTr="00D72883">
        <w:trPr>
          <w:trHeight w:val="1152"/>
        </w:trPr>
        <w:tc>
          <w:tcPr>
            <w:tcW w:w="1008" w:type="dxa"/>
          </w:tcPr>
          <w:p w14:paraId="3272C723" w14:textId="77777777" w:rsidR="005B4DA0" w:rsidRDefault="005B4DA0" w:rsidP="00D72883"/>
        </w:tc>
        <w:tc>
          <w:tcPr>
            <w:tcW w:w="5130" w:type="dxa"/>
          </w:tcPr>
          <w:p w14:paraId="784E6A25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04E2505F" wp14:editId="79320A79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52E7F878" w14:textId="77777777" w:rsidTr="00D72883">
        <w:tc>
          <w:tcPr>
            <w:tcW w:w="1008" w:type="dxa"/>
          </w:tcPr>
          <w:p w14:paraId="2006F3E6" w14:textId="77777777" w:rsidR="005B4DA0" w:rsidRDefault="005B4DA0" w:rsidP="00D72883">
            <w:r>
              <w:drawing>
                <wp:inline distT="0" distB="0" distL="0" distR="0" wp14:anchorId="0FC8CC7B" wp14:editId="25593C5D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5C76F09" w14:textId="77777777" w:rsidR="005B4DA0" w:rsidRPr="00AC6EB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EB8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EFB73C1" w14:textId="77777777" w:rsidR="005B4DA0" w:rsidRPr="00AC6EB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EB8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5F947187" w14:textId="77777777" w:rsidR="005B4DA0" w:rsidRPr="00AC6EB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EB8">
              <w:rPr>
                <w:rFonts w:ascii="Times New Roman" w:hAnsi="Times New Roman" w:cs="Times New Roman"/>
                <w:b/>
              </w:rPr>
              <w:t>GRAD ČAZMA</w:t>
            </w:r>
          </w:p>
          <w:p w14:paraId="5CD42DA5" w14:textId="59AC6390" w:rsidR="005B4DA0" w:rsidRDefault="00840FFC" w:rsidP="00D7288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2833F22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BDDA4D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109FB2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6F4538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635CF9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968BFE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295B1D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3D376A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27C4C80" w14:textId="7AF62FB3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612-04/24-01/15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58F7DD3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2103-2-05/01-24-1</w:t>
      </w:r>
    </w:p>
    <w:p w14:paraId="1CDAF1C1" w14:textId="36AF1D46" w:rsidR="00B92D0F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AC6EB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12.12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.2024.</w:t>
      </w:r>
    </w:p>
    <w:p w14:paraId="2B36DDFA" w14:textId="77777777" w:rsidR="00840FFC" w:rsidRDefault="00840FF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45B223C4" w14:textId="77777777" w:rsidR="00840FFC" w:rsidRPr="007A6BD9" w:rsidRDefault="00840FF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CF9A337" w14:textId="48C633EE" w:rsidR="00840FFC" w:rsidRPr="00840FFC" w:rsidRDefault="00840FFC" w:rsidP="00840FFC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članka 17. Zakona o socijalnoj skrbi  (Narodne novine broj 18/22, 46/22, 119/22, 71/23, 156/23)  i članka 34. Statuta Grada Čazme (Službeni vjesnik 13/21) te u skladu sa Odlukom o socijalnoj skrbi na području Grada Čazme, Gradsko vijeće Grada Čazme na  24. sjednici održanoj</w:t>
      </w:r>
      <w:r w:rsidR="00BA5CB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12.12.2024. donijelo je </w:t>
      </w:r>
    </w:p>
    <w:p w14:paraId="2FF73E90" w14:textId="77777777" w:rsidR="00840FFC" w:rsidRPr="00840FFC" w:rsidRDefault="00840FFC" w:rsidP="00840FFC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B27DC06" w14:textId="77777777" w:rsidR="00840FFC" w:rsidRPr="00840FFC" w:rsidRDefault="00840FFC" w:rsidP="00840FFC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330B77D" w14:textId="77777777" w:rsidR="00840FFC" w:rsidRPr="00840FFC" w:rsidRDefault="00840FFC" w:rsidP="00840FFC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 R O G R A M</w:t>
      </w:r>
    </w:p>
    <w:p w14:paraId="7EFBD9B3" w14:textId="77777777" w:rsidR="00840FFC" w:rsidRPr="00840FFC" w:rsidRDefault="00840FFC" w:rsidP="00840FFC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javnih potreba u socijalnoj skrbi na području Grada Čazme za 2025. godinu  </w:t>
      </w:r>
    </w:p>
    <w:p w14:paraId="1EDB9713" w14:textId="77777777" w:rsidR="00840FFC" w:rsidRPr="00840FFC" w:rsidRDefault="00840FFC" w:rsidP="00840FFC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93F85CC" w14:textId="77777777" w:rsidR="00840FFC" w:rsidRPr="00840FFC" w:rsidRDefault="00840FFC" w:rsidP="00840FFC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1.</w:t>
      </w:r>
    </w:p>
    <w:p w14:paraId="44FCD167" w14:textId="77777777" w:rsidR="00840FFC" w:rsidRPr="00840FFC" w:rsidRDefault="00840FFC" w:rsidP="00840FFC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1FA44A5" w14:textId="77777777" w:rsidR="00840FFC" w:rsidRPr="00840FFC" w:rsidRDefault="00840FFC" w:rsidP="00840FF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skladu sa Odlukom  o socijalnoj skrbi na području Grada Čazme predviđene su vrste pomoći socijalne skrbi koje će se isplaćivati iz Gradskog proračuna. </w:t>
      </w:r>
    </w:p>
    <w:p w14:paraId="69283AD1" w14:textId="77777777" w:rsidR="00840FFC" w:rsidRPr="00840FFC" w:rsidRDefault="00840FFC" w:rsidP="00840FFC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njihovu realizaciju u 2025. godini planirana su sredstva u ukupnom iznosu 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202.190,00 (EUR)  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 to raspoređeno prema izvorima financiranja i vrsti pomoći: </w:t>
      </w:r>
    </w:p>
    <w:p w14:paraId="47654BB4" w14:textId="77777777" w:rsidR="00840FFC" w:rsidRPr="00840FFC" w:rsidRDefault="00840FFC" w:rsidP="00840FFC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</w:t>
      </w:r>
    </w:p>
    <w:tbl>
      <w:tblPr>
        <w:tblW w:w="9318" w:type="dxa"/>
        <w:tblLook w:val="04A0" w:firstRow="1" w:lastRow="0" w:firstColumn="1" w:lastColumn="0" w:noHBand="0" w:noVBand="1"/>
      </w:tblPr>
      <w:tblGrid>
        <w:gridCol w:w="998"/>
        <w:gridCol w:w="4820"/>
        <w:gridCol w:w="2133"/>
        <w:gridCol w:w="1367"/>
      </w:tblGrid>
      <w:tr w:rsidR="00840FFC" w:rsidRPr="00840FFC" w14:paraId="71321258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41601D3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Glavni program P03 Program javnih potreba u socijalnoj skrbi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B50AF6E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166D624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202.190,00</w:t>
            </w:r>
          </w:p>
        </w:tc>
      </w:tr>
      <w:tr w:rsidR="00840FFC" w:rsidRPr="00840FFC" w14:paraId="2976F316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F6B00F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Program 1003 Program javnih potreba u socijalnoj skrbi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CCED1E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B15E2E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202.190,00</w:t>
            </w:r>
          </w:p>
        </w:tc>
      </w:tr>
      <w:tr w:rsidR="00840FFC" w:rsidRPr="00840FFC" w14:paraId="665CD666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86DCE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A100301 Naknada za troškove stanovanja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95760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9A1B2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40FFC" w:rsidRPr="00840FFC" w14:paraId="4BD2DA65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99E263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8EA444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40964C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40FFC" w:rsidRPr="00840FFC" w14:paraId="15CF967C" w14:textId="77777777" w:rsidTr="00241AD9">
        <w:trPr>
          <w:trHeight w:val="511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12709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37602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20BE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CFCB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840FFC" w:rsidRPr="00840FFC" w14:paraId="5B94B647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CD0B6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FC2C3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9B37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7CB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840FFC" w:rsidRPr="00840FFC" w14:paraId="1D47A327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1B255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A100303 Podmirenje pogrebnih troškova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36056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3AE04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840FFC" w:rsidRPr="00840FFC" w14:paraId="144DB5AC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4ABE85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7BECBA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357170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840FFC" w:rsidRPr="00840FFC" w14:paraId="7144E92B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3F551D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B0F3E8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89D1DC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840FFC" w:rsidRPr="00840FFC" w14:paraId="6BF021E8" w14:textId="77777777" w:rsidTr="00241AD9">
        <w:trPr>
          <w:trHeight w:val="511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20763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2490A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EA02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45C9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1.200,00</w:t>
            </w:r>
          </w:p>
        </w:tc>
      </w:tr>
      <w:tr w:rsidR="00840FFC" w:rsidRPr="00840FFC" w14:paraId="5B2744BC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1C514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27D96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BDEF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3684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1.200,00</w:t>
            </w:r>
          </w:p>
        </w:tc>
      </w:tr>
      <w:tr w:rsidR="00840FFC" w:rsidRPr="00840FFC" w14:paraId="726196C7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4D7E3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A100304 Pomoć za novorođenu djecu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ACF0B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5BFF3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840FFC" w:rsidRPr="00840FFC" w14:paraId="6A1369BF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E257C4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DBD44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62A2FC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840FFC" w:rsidRPr="00840FFC" w14:paraId="2CA49EB0" w14:textId="77777777" w:rsidTr="00241AD9">
        <w:trPr>
          <w:trHeight w:val="511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CBA2E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F1882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E3A1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7E5D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60.000,00</w:t>
            </w:r>
          </w:p>
        </w:tc>
      </w:tr>
      <w:tr w:rsidR="00840FFC" w:rsidRPr="00840FFC" w14:paraId="2238F454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884CD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B9586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027B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097E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60.000,00</w:t>
            </w:r>
          </w:p>
        </w:tc>
      </w:tr>
      <w:tr w:rsidR="00840FFC" w:rsidRPr="00840FFC" w14:paraId="5B35E13A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1EDEA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A100305 Sufinanciranje javnog prijevoza učenika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11B14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8857D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40FFC" w:rsidRPr="00840FFC" w14:paraId="72E0AB4C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E5F96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75DE72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E3BD44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40FFC" w:rsidRPr="00840FFC" w14:paraId="72C580FA" w14:textId="77777777" w:rsidTr="00241AD9">
        <w:trPr>
          <w:trHeight w:val="511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87B65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2A40A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DF03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4597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2.000,00</w:t>
            </w:r>
          </w:p>
        </w:tc>
      </w:tr>
      <w:tr w:rsidR="00840FFC" w:rsidRPr="00840FFC" w14:paraId="67FDF160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1EFD5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lastRenderedPageBreak/>
              <w:t>3722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A7F57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18F5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1525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2.000,00</w:t>
            </w:r>
          </w:p>
        </w:tc>
      </w:tr>
      <w:tr w:rsidR="00840FFC" w:rsidRPr="00840FFC" w14:paraId="2EF3AF9B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1CDEA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A100306 Sufinanciranje kamata za studentske kredite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53BE8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8326F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840FFC" w:rsidRPr="00840FFC" w14:paraId="0A83DD7C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A49AA2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CD2413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DC3F9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840FFC" w:rsidRPr="00840FFC" w14:paraId="778274F9" w14:textId="77777777" w:rsidTr="00241AD9">
        <w:trPr>
          <w:trHeight w:val="511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9018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8F5D0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E13D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AF3C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1.600,00</w:t>
            </w:r>
          </w:p>
        </w:tc>
      </w:tr>
      <w:tr w:rsidR="00840FFC" w:rsidRPr="00840FFC" w14:paraId="2C5272FF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E6F0A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6B2C5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E4C4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0BB2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1.600,00</w:t>
            </w:r>
          </w:p>
        </w:tc>
      </w:tr>
      <w:tr w:rsidR="00840FFC" w:rsidRPr="00840FFC" w14:paraId="26E0279E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2777A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A100307 Pomoć za kupnju udžbenika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E712A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83D30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44.000,00</w:t>
            </w:r>
          </w:p>
        </w:tc>
      </w:tr>
      <w:tr w:rsidR="00840FFC" w:rsidRPr="00840FFC" w14:paraId="06996EC4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5C8F53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F31C18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89C6B8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44.000,00</w:t>
            </w:r>
          </w:p>
        </w:tc>
      </w:tr>
      <w:tr w:rsidR="00840FFC" w:rsidRPr="00840FFC" w14:paraId="7B8E4F4F" w14:textId="77777777" w:rsidTr="00241AD9">
        <w:trPr>
          <w:trHeight w:val="511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B1AA9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AADD8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1941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87AA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44.000,00</w:t>
            </w:r>
          </w:p>
        </w:tc>
      </w:tr>
      <w:tr w:rsidR="00840FFC" w:rsidRPr="00840FFC" w14:paraId="47BB3437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57FA4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E6676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72F6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4D1D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44.000,00</w:t>
            </w:r>
          </w:p>
        </w:tc>
      </w:tr>
      <w:tr w:rsidR="00840FFC" w:rsidRPr="00840FFC" w14:paraId="28BC7D7D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F0449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A100308 Pomoć umirovljenicima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44A58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50C7A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40FFC" w:rsidRPr="00840FFC" w14:paraId="2EF23ADA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6DDBB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5270E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7E894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40FFC" w:rsidRPr="00840FFC" w14:paraId="65D9166A" w14:textId="77777777" w:rsidTr="00241AD9">
        <w:trPr>
          <w:trHeight w:val="511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882CE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EE8DC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1976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A008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</w:tr>
      <w:tr w:rsidR="00840FFC" w:rsidRPr="00840FFC" w14:paraId="460EC3C9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DD399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B6E6B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F6E7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FBAC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10.000,00</w:t>
            </w:r>
          </w:p>
        </w:tc>
      </w:tr>
      <w:tr w:rsidR="00840FFC" w:rsidRPr="00840FFC" w14:paraId="26F467A3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9C8BE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A100309 Jednokratne novčane pomoći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6E8E1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0E100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840FFC" w:rsidRPr="00840FFC" w14:paraId="7541F2C1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389942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5C1F90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33C60E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840FFC" w:rsidRPr="00840FFC" w14:paraId="21E30D1D" w14:textId="77777777" w:rsidTr="00241AD9">
        <w:trPr>
          <w:trHeight w:val="511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AD710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971E2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A254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1EF9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5.300,00</w:t>
            </w:r>
          </w:p>
        </w:tc>
      </w:tr>
      <w:tr w:rsidR="00840FFC" w:rsidRPr="00840FFC" w14:paraId="5A882B86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ADAD1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95020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D169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97AB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5.300,00</w:t>
            </w:r>
          </w:p>
        </w:tc>
      </w:tr>
      <w:tr w:rsidR="00840FFC" w:rsidRPr="00840FFC" w14:paraId="3C1F6A7B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A9A8F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A100310 Pomoći osobama s invaliditetom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8227D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FD447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840FFC" w:rsidRPr="00840FFC" w14:paraId="18515CF0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4BD7D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261EDB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7A851D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840FFC" w:rsidRPr="00840FFC" w14:paraId="53A101E0" w14:textId="77777777" w:rsidTr="00241AD9">
        <w:trPr>
          <w:trHeight w:val="511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72DE5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86158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1475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9BC8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1.600,00</w:t>
            </w:r>
          </w:p>
        </w:tc>
      </w:tr>
      <w:tr w:rsidR="00840FFC" w:rsidRPr="00840FFC" w14:paraId="48E0F123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1CD62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10EBB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E583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BAAB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1.600,00</w:t>
            </w:r>
          </w:p>
        </w:tc>
      </w:tr>
      <w:tr w:rsidR="00840FFC" w:rsidRPr="00840FFC" w14:paraId="70B4BE4D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F9C56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A100311 Crveni križ Čazma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D7A2A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47EE3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17.300,00</w:t>
            </w:r>
          </w:p>
        </w:tc>
      </w:tr>
      <w:tr w:rsidR="00840FFC" w:rsidRPr="00840FFC" w14:paraId="3CF42B4F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58921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9AAC40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CEF75B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17.300,00</w:t>
            </w:r>
          </w:p>
        </w:tc>
      </w:tr>
      <w:tr w:rsidR="00840FFC" w:rsidRPr="00840FFC" w14:paraId="73FF1E8B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E59F3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DC0D4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611B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055A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17.300,00</w:t>
            </w:r>
          </w:p>
        </w:tc>
      </w:tr>
      <w:tr w:rsidR="00840FFC" w:rsidRPr="00840FFC" w14:paraId="4FF9648C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3AAF7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291EF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4D40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5868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17.300,00</w:t>
            </w:r>
          </w:p>
        </w:tc>
      </w:tr>
      <w:tr w:rsidR="00840FFC" w:rsidRPr="00840FFC" w14:paraId="5F406260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335BD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A100312 Pomoć u kući starijim osobama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15633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4A165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840FFC" w:rsidRPr="00840FFC" w14:paraId="09B949CA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0AF00A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A79070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5D0C9B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840FFC" w:rsidRPr="00840FFC" w14:paraId="1FB2E017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075B2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FE0B1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B488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6ACC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13.300,00</w:t>
            </w:r>
          </w:p>
        </w:tc>
      </w:tr>
      <w:tr w:rsidR="00840FFC" w:rsidRPr="00840FFC" w14:paraId="39045947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B8CE0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841E4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3D5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B3D2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13.300,00</w:t>
            </w:r>
          </w:p>
        </w:tc>
      </w:tr>
      <w:tr w:rsidR="00840FFC" w:rsidRPr="00840FFC" w14:paraId="46A1E83F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1D866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A100313 Javni radovi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7B891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061B9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3.190,00</w:t>
            </w:r>
          </w:p>
        </w:tc>
      </w:tr>
      <w:tr w:rsidR="00840FFC" w:rsidRPr="00840FFC" w14:paraId="6993B8AE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57A442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5.1.001 Pomoći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455CFB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0CDD54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3.190,00</w:t>
            </w:r>
          </w:p>
        </w:tc>
      </w:tr>
      <w:tr w:rsidR="00840FFC" w:rsidRPr="00840FFC" w14:paraId="2281E7F7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0CAE4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48B4E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208E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ACBE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2.950,00</w:t>
            </w:r>
          </w:p>
        </w:tc>
      </w:tr>
      <w:tr w:rsidR="00840FFC" w:rsidRPr="00840FFC" w14:paraId="187A5143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CBAA1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0B2C4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E1D9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F0BD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2.500,00</w:t>
            </w:r>
          </w:p>
        </w:tc>
      </w:tr>
      <w:tr w:rsidR="00840FFC" w:rsidRPr="00840FFC" w14:paraId="55A6638A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C3F93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FA1C6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0BB0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21D9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450,00</w:t>
            </w:r>
          </w:p>
        </w:tc>
      </w:tr>
      <w:tr w:rsidR="00840FFC" w:rsidRPr="00840FFC" w14:paraId="5D176858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57993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5F170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4B66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6F9C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240,00</w:t>
            </w:r>
          </w:p>
        </w:tc>
      </w:tr>
      <w:tr w:rsidR="00840FFC" w:rsidRPr="00840FFC" w14:paraId="03FE89C4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AEC68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C35F6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F295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449F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240,00</w:t>
            </w:r>
          </w:p>
        </w:tc>
      </w:tr>
      <w:tr w:rsidR="00840FFC" w:rsidRPr="00840FFC" w14:paraId="2661CA2F" w14:textId="77777777" w:rsidTr="00241AD9">
        <w:trPr>
          <w:trHeight w:val="254"/>
        </w:trPr>
        <w:tc>
          <w:tcPr>
            <w:tcW w:w="7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7DD5F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A100315 Jednokratne novčane pomoći za studente i učenike s područja Grada Čazma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4760D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27.500,00</w:t>
            </w:r>
          </w:p>
        </w:tc>
      </w:tr>
      <w:tr w:rsidR="00840FFC" w:rsidRPr="00840FFC" w14:paraId="4C1FD441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96317D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F535AA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18AFE0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27.500,00</w:t>
            </w:r>
          </w:p>
        </w:tc>
      </w:tr>
      <w:tr w:rsidR="00840FFC" w:rsidRPr="00840FFC" w14:paraId="24A0C035" w14:textId="77777777" w:rsidTr="00241AD9">
        <w:trPr>
          <w:trHeight w:val="511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E9E12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31E49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B933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BBD6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27.500,00</w:t>
            </w:r>
          </w:p>
        </w:tc>
      </w:tr>
      <w:tr w:rsidR="00840FFC" w:rsidRPr="00840FFC" w14:paraId="4075BDE1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A8553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99359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A123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9375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27.500,00</w:t>
            </w:r>
          </w:p>
        </w:tc>
      </w:tr>
      <w:tr w:rsidR="00840FFC" w:rsidRPr="00840FFC" w14:paraId="455F6DF2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23A6F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Aktivnost A100316 </w:t>
            </w:r>
            <w:proofErr w:type="spellStart"/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Oslobađenje</w:t>
            </w:r>
            <w:proofErr w:type="spellEnd"/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od plaćanja komunalne naknade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851B2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2FB4C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40FFC" w:rsidRPr="00840FFC" w14:paraId="3C51D0D6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09C6DC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1EDFFC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8375FA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40FFC" w:rsidRPr="00840FFC" w14:paraId="188C4A7E" w14:textId="77777777" w:rsidTr="00241AD9">
        <w:trPr>
          <w:trHeight w:val="511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5737E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C62C5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E9AD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379C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200,00</w:t>
            </w:r>
          </w:p>
        </w:tc>
      </w:tr>
      <w:tr w:rsidR="00840FFC" w:rsidRPr="00840FFC" w14:paraId="6058E115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2900D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D191E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57EF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42F8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200,00</w:t>
            </w:r>
          </w:p>
        </w:tc>
      </w:tr>
      <w:tr w:rsidR="00840FFC" w:rsidRPr="00840FFC" w14:paraId="48854B34" w14:textId="77777777" w:rsidTr="00241AD9">
        <w:trPr>
          <w:trHeight w:val="254"/>
        </w:trPr>
        <w:tc>
          <w:tcPr>
            <w:tcW w:w="7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FDD49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Kapitalni projekt K100301 Opremanje objekata za socijalne skupine građana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9209E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840FFC" w:rsidRPr="00840FFC" w14:paraId="16D303D2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A2E2D5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6.1.001 Donacije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E4D028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127303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840FFC" w:rsidRPr="00840FFC" w14:paraId="2D4CDF67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65EF0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4FA3F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neproizvedene</w:t>
            </w:r>
            <w:proofErr w:type="spellEnd"/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33A6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75BE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7.000,00</w:t>
            </w:r>
          </w:p>
        </w:tc>
      </w:tr>
      <w:tr w:rsidR="00840FFC" w:rsidRPr="00840FFC" w14:paraId="52130E16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3430A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lastRenderedPageBreak/>
              <w:t>4111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FC18E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4638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9FD2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7.000,00</w:t>
            </w:r>
          </w:p>
        </w:tc>
      </w:tr>
      <w:tr w:rsidR="00840FFC" w:rsidRPr="00840FFC" w14:paraId="2CF9C0F5" w14:textId="77777777" w:rsidTr="00241AD9">
        <w:trPr>
          <w:trHeight w:val="254"/>
        </w:trPr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1030D1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7.2. Prihodi od prodaje stanova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2D9F10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BFA30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840FFC" w:rsidRPr="00840FFC" w14:paraId="0571291B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C2F5B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159F3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9957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8530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4.650,00</w:t>
            </w:r>
          </w:p>
        </w:tc>
      </w:tr>
      <w:tr w:rsidR="00840FFC" w:rsidRPr="00840FFC" w14:paraId="3D8005A3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299CB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2E84C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8680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9CA3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300,00</w:t>
            </w:r>
          </w:p>
        </w:tc>
      </w:tr>
      <w:tr w:rsidR="00840FFC" w:rsidRPr="00840FFC" w14:paraId="16297BA8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511AF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44DC1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9D3C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E282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840FFC" w:rsidRPr="00840FFC" w14:paraId="27930365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99B32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3ABB9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BAE4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78C5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3.000,00</w:t>
            </w:r>
          </w:p>
        </w:tc>
      </w:tr>
      <w:tr w:rsidR="00840FFC" w:rsidRPr="00840FFC" w14:paraId="3EB53151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60DC3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AC409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7113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BDA5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350,00</w:t>
            </w:r>
          </w:p>
        </w:tc>
      </w:tr>
      <w:tr w:rsidR="00840FFC" w:rsidRPr="00840FFC" w14:paraId="569A1D79" w14:textId="77777777" w:rsidTr="00241AD9">
        <w:trPr>
          <w:trHeight w:val="511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1CA1D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3A4A2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BC7C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AE87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2.250,00</w:t>
            </w:r>
          </w:p>
        </w:tc>
      </w:tr>
      <w:tr w:rsidR="00840FFC" w:rsidRPr="00840FFC" w14:paraId="2D0428B1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9A024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18893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6737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6D8A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2.250,00</w:t>
            </w:r>
          </w:p>
        </w:tc>
      </w:tr>
      <w:tr w:rsidR="00840FFC" w:rsidRPr="00840FFC" w14:paraId="55C842E3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9D4D0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5E01F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AD5A" w14:textId="77777777" w:rsidR="00840FFC" w:rsidRPr="00840FFC" w:rsidRDefault="00840FFC" w:rsidP="00840FFC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0FFE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840FFC" w:rsidRPr="00840FFC" w14:paraId="0568657E" w14:textId="77777777" w:rsidTr="00241AD9">
        <w:trPr>
          <w:trHeight w:val="25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AE078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24BE9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Stambeni objekti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0E46" w14:textId="77777777" w:rsidR="00840FFC" w:rsidRPr="00840FFC" w:rsidRDefault="00840FFC" w:rsidP="00840FFC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6B19" w14:textId="77777777" w:rsidR="00840FFC" w:rsidRPr="00840FFC" w:rsidRDefault="00840FFC" w:rsidP="00840FFC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840FFC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</w:tbl>
    <w:p w14:paraId="110A4A39" w14:textId="77777777" w:rsidR="00840FFC" w:rsidRPr="00840FFC" w:rsidRDefault="00840FFC" w:rsidP="00840FFC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2CE3011" w14:textId="77777777" w:rsidR="00840FFC" w:rsidRPr="00840FFC" w:rsidRDefault="00840FFC" w:rsidP="00840FFC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2.</w:t>
      </w:r>
    </w:p>
    <w:p w14:paraId="4B16E154" w14:textId="77777777" w:rsidR="00840FFC" w:rsidRPr="00840FFC" w:rsidRDefault="00840FFC" w:rsidP="00840FFC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7CF3599" w14:textId="77777777" w:rsidR="00840FFC" w:rsidRPr="00840FFC" w:rsidRDefault="00840FFC" w:rsidP="00840FFC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Kriteriji za dodjelu pomoći, potrebna dokumentacija i rokovi za podnošenje zahtjeva utvrđuju se posebnim Odlukama koje donosi Gradonačelnik za svaku vrstu pomoći posebno, a u skladu sa Odlukom o socijalnoj skrbi na području Grada Čazme.</w:t>
      </w:r>
    </w:p>
    <w:p w14:paraId="7347FF80" w14:textId="77777777" w:rsidR="00840FFC" w:rsidRPr="00840FFC" w:rsidRDefault="00840FFC" w:rsidP="00840FFC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za financiranje javnih potreba iz Programa planirana su u Proračunu Čazme za 2025. godinu. </w:t>
      </w:r>
    </w:p>
    <w:p w14:paraId="2C21D84C" w14:textId="77777777" w:rsidR="00840FFC" w:rsidRPr="00840FFC" w:rsidRDefault="00840FFC" w:rsidP="00840FFC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3. </w:t>
      </w:r>
    </w:p>
    <w:p w14:paraId="2973ACC2" w14:textId="77777777" w:rsidR="00840FFC" w:rsidRPr="00840FFC" w:rsidRDefault="00840FFC" w:rsidP="00840FFC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5B75D73" w14:textId="77777777" w:rsidR="00840FFC" w:rsidRPr="00840FFC" w:rsidRDefault="00840FFC" w:rsidP="00840FF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Ova Odluka stupa na snagu osmog dana od dana objave u Službenom vjesniku.   </w:t>
      </w:r>
    </w:p>
    <w:p w14:paraId="7688EFD9" w14:textId="77777777" w:rsidR="00840FFC" w:rsidRPr="00840FFC" w:rsidRDefault="00840FFC" w:rsidP="00840FF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E664752" w14:textId="77777777" w:rsidR="00840FFC" w:rsidRPr="00840FFC" w:rsidRDefault="00840FFC" w:rsidP="00840FF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4CB1FC8" w14:textId="77777777" w:rsidR="00840FFC" w:rsidRPr="00840FFC" w:rsidRDefault="00840FFC" w:rsidP="00840FFC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</w:t>
      </w:r>
      <w:r w:rsidRPr="00840FF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</w:t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PREDSJEDNIK GRADSKOG VIJEĆA</w:t>
      </w:r>
    </w:p>
    <w:p w14:paraId="6F8F1365" w14:textId="77777777" w:rsidR="00840FFC" w:rsidRPr="00840FFC" w:rsidRDefault="00840FFC" w:rsidP="00840FF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5EE7FE6E" w14:textId="77777777" w:rsidR="00840FFC" w:rsidRPr="00840FFC" w:rsidRDefault="00840FFC" w:rsidP="00840FF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40FFC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840FFC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Branko Novković, </w:t>
      </w:r>
      <w:proofErr w:type="spellStart"/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mag.med.techn</w:t>
      </w:r>
      <w:proofErr w:type="spellEnd"/>
      <w:r w:rsidRPr="00840FF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. </w:t>
      </w:r>
    </w:p>
    <w:p w14:paraId="16794B76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4650B93F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DF7563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D707B3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21BCF"/>
    <w:rsid w:val="005B4DA0"/>
    <w:rsid w:val="006179D0"/>
    <w:rsid w:val="00693AB1"/>
    <w:rsid w:val="006F5ED3"/>
    <w:rsid w:val="00706249"/>
    <w:rsid w:val="007A6BD9"/>
    <w:rsid w:val="00840FFC"/>
    <w:rsid w:val="00852F33"/>
    <w:rsid w:val="0089376B"/>
    <w:rsid w:val="008A562A"/>
    <w:rsid w:val="008C5FE5"/>
    <w:rsid w:val="009B7A12"/>
    <w:rsid w:val="00A836D0"/>
    <w:rsid w:val="00AC35DA"/>
    <w:rsid w:val="00AC6EB8"/>
    <w:rsid w:val="00B92D0F"/>
    <w:rsid w:val="00BA5CBB"/>
    <w:rsid w:val="00C9578C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F59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3</cp:revision>
  <cp:lastPrinted>2014-11-26T14:09:00Z</cp:lastPrinted>
  <dcterms:created xsi:type="dcterms:W3CDTF">2024-12-13T08:41:00Z</dcterms:created>
  <dcterms:modified xsi:type="dcterms:W3CDTF">2024-12-13T08:52:00Z</dcterms:modified>
</cp:coreProperties>
</file>