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D1DE" w14:textId="77777777" w:rsidR="00240DA5" w:rsidRPr="00240DA5" w:rsidRDefault="00A73476" w:rsidP="00240DA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440" w:dyaOrig="1440" w14:anchorId="45CFC1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3pt;margin-top:-34.05pt;width:39pt;height:51pt;z-index:251658240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01387160" r:id="rId5"/>
        </w:object>
      </w:r>
    </w:p>
    <w:p w14:paraId="3B24EDAB" w14:textId="77777777" w:rsidR="00240DA5" w:rsidRPr="00240DA5" w:rsidRDefault="00240DA5" w:rsidP="00240DA5">
      <w:pPr>
        <w:spacing w:line="276" w:lineRule="auto"/>
        <w:rPr>
          <w:rFonts w:cstheme="minorHAnsi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240DA5" w:rsidRPr="00240DA5" w14:paraId="33A6DA44" w14:textId="77777777" w:rsidTr="00240DA5">
        <w:trPr>
          <w:trHeight w:val="1310"/>
        </w:trPr>
        <w:tc>
          <w:tcPr>
            <w:tcW w:w="959" w:type="dxa"/>
          </w:tcPr>
          <w:p w14:paraId="12BE7F8F" w14:textId="77777777" w:rsidR="00240DA5" w:rsidRPr="00240DA5" w:rsidRDefault="00240DA5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31303A89" w14:textId="77777777" w:rsidR="00240DA5" w:rsidRPr="00240DA5" w:rsidRDefault="00240DA5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40DA5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4E50477E">
                <v:shape id="_x0000_i1026" type="#_x0000_t75" style="width:38.2pt;height:48.2pt" o:ole="" fillcolor="window">
                  <v:imagedata r:id="rId6" o:title=""/>
                </v:shape>
                <o:OLEObject Type="Embed" ProgID="Word.Picture.8" ShapeID="_x0000_i1026" DrawAspect="Content" ObjectID="_1801387159" r:id="rId7"/>
              </w:object>
            </w:r>
          </w:p>
        </w:tc>
        <w:tc>
          <w:tcPr>
            <w:tcW w:w="5103" w:type="dxa"/>
            <w:hideMark/>
          </w:tcPr>
          <w:p w14:paraId="22426C58" w14:textId="77777777" w:rsidR="00240DA5" w:rsidRPr="00240DA5" w:rsidRDefault="00240DA5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40DA5">
              <w:rPr>
                <w:rFonts w:eastAsia="Times New Roman" w:cstheme="minorHAnsi"/>
                <w:b/>
                <w:bCs/>
                <w:sz w:val="24"/>
                <w:szCs w:val="24"/>
              </w:rPr>
              <w:t>REPUBLIKA HRVATSKA</w:t>
            </w:r>
          </w:p>
          <w:p w14:paraId="694325E3" w14:textId="77777777" w:rsidR="00240DA5" w:rsidRPr="00240DA5" w:rsidRDefault="00240DA5">
            <w:pPr>
              <w:keepNext/>
              <w:spacing w:after="0" w:line="276" w:lineRule="auto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40DA5">
              <w:rPr>
                <w:rFonts w:eastAsia="Times New Roman" w:cstheme="minorHAnsi"/>
                <w:b/>
                <w:bCs/>
                <w:sz w:val="24"/>
                <w:szCs w:val="24"/>
              </w:rPr>
              <w:t>BJELOVARSKO-BILOGORSKA ŽUPANIJA</w:t>
            </w:r>
          </w:p>
          <w:p w14:paraId="50115EF7" w14:textId="77777777" w:rsidR="00240DA5" w:rsidRPr="00240DA5" w:rsidRDefault="00240DA5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40DA5">
              <w:rPr>
                <w:rFonts w:eastAsia="Times New Roman" w:cstheme="minorHAnsi"/>
                <w:b/>
                <w:bCs/>
                <w:sz w:val="24"/>
                <w:szCs w:val="24"/>
              </w:rPr>
              <w:t>GRAD ČAZMA</w:t>
            </w:r>
          </w:p>
          <w:p w14:paraId="4574F9FB" w14:textId="77777777" w:rsidR="00240DA5" w:rsidRPr="00240DA5" w:rsidRDefault="00240DA5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40DA5">
              <w:rPr>
                <w:rFonts w:eastAsia="Times New Roman" w:cstheme="minorHAnsi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0FCE3075" w14:textId="77777777" w:rsidR="00277A57" w:rsidRPr="00240DA5" w:rsidRDefault="00277A57">
      <w:pPr>
        <w:rPr>
          <w:rFonts w:cstheme="minorHAnsi"/>
          <w:sz w:val="24"/>
          <w:szCs w:val="24"/>
        </w:rPr>
      </w:pPr>
    </w:p>
    <w:p w14:paraId="2FA0EDBC" w14:textId="77777777" w:rsidR="00240DA5" w:rsidRPr="00240DA5" w:rsidRDefault="00240DA5" w:rsidP="00240DA5">
      <w:pPr>
        <w:rPr>
          <w:rFonts w:cstheme="minorHAnsi"/>
          <w:sz w:val="24"/>
          <w:szCs w:val="24"/>
        </w:rPr>
      </w:pPr>
    </w:p>
    <w:p w14:paraId="14F44D20" w14:textId="77777777" w:rsidR="00240DA5" w:rsidRPr="00240DA5" w:rsidRDefault="00240DA5" w:rsidP="00240DA5">
      <w:pPr>
        <w:rPr>
          <w:rFonts w:cstheme="minorHAnsi"/>
          <w:sz w:val="24"/>
          <w:szCs w:val="24"/>
        </w:rPr>
      </w:pPr>
    </w:p>
    <w:p w14:paraId="443EC338" w14:textId="52F29BAC" w:rsidR="00240DA5" w:rsidRPr="00AD6286" w:rsidRDefault="00240DA5" w:rsidP="00240DA5">
      <w:pPr>
        <w:jc w:val="both"/>
        <w:rPr>
          <w:rFonts w:cstheme="minorHAnsi"/>
          <w:sz w:val="24"/>
          <w:szCs w:val="24"/>
        </w:rPr>
      </w:pPr>
      <w:bookmarkStart w:id="0" w:name="_Hlk190755949"/>
      <w:r w:rsidRPr="00240DA5">
        <w:rPr>
          <w:rFonts w:cstheme="minorHAnsi"/>
          <w:sz w:val="24"/>
          <w:szCs w:val="24"/>
        </w:rPr>
        <w:t xml:space="preserve">Na temelju </w:t>
      </w:r>
      <w:r w:rsidR="00D370F2">
        <w:rPr>
          <w:rFonts w:cstheme="minorHAnsi"/>
          <w:sz w:val="24"/>
          <w:szCs w:val="24"/>
        </w:rPr>
        <w:t xml:space="preserve">čl.  57. st. 4. </w:t>
      </w:r>
      <w:r w:rsidRPr="00240DA5">
        <w:rPr>
          <w:rFonts w:cstheme="minorHAnsi"/>
          <w:sz w:val="24"/>
          <w:szCs w:val="24"/>
        </w:rPr>
        <w:t>Zakona o porezu na dohodak („Narodne novine“, broj 115/16</w:t>
      </w:r>
      <w:r w:rsidR="00D370F2">
        <w:rPr>
          <w:rFonts w:cstheme="minorHAnsi"/>
          <w:sz w:val="24"/>
          <w:szCs w:val="24"/>
        </w:rPr>
        <w:t xml:space="preserve">, </w:t>
      </w:r>
      <w:r w:rsidRPr="00240DA5">
        <w:rPr>
          <w:rFonts w:cstheme="minorHAnsi"/>
          <w:sz w:val="24"/>
          <w:szCs w:val="24"/>
        </w:rPr>
        <w:t>106/18</w:t>
      </w:r>
      <w:r w:rsidR="00D370F2">
        <w:rPr>
          <w:rFonts w:cstheme="minorHAnsi"/>
          <w:sz w:val="24"/>
          <w:szCs w:val="24"/>
        </w:rPr>
        <w:t>, 121/19, 32/20, 138/20, 151/22, 114/23 i 152/24</w:t>
      </w:r>
      <w:r w:rsidRPr="00240DA5">
        <w:rPr>
          <w:rFonts w:cstheme="minorHAnsi"/>
          <w:sz w:val="24"/>
          <w:szCs w:val="24"/>
        </w:rPr>
        <w:t xml:space="preserve">) te na temelju </w:t>
      </w:r>
      <w:r w:rsidR="008D394A" w:rsidRPr="0072263C">
        <w:rPr>
          <w:rFonts w:cstheme="minorHAnsi"/>
          <w:sz w:val="24"/>
          <w:szCs w:val="24"/>
        </w:rPr>
        <w:t>članka 34. Statuta Grada Čazme (»Službeni vjesnik«, broj 13/21)</w:t>
      </w:r>
      <w:r w:rsidRPr="00240DA5">
        <w:rPr>
          <w:rFonts w:cstheme="minorHAnsi"/>
          <w:sz w:val="24"/>
          <w:szCs w:val="24"/>
        </w:rPr>
        <w:t xml:space="preserve">, Gradsko vijeće Grada Čazme, na </w:t>
      </w:r>
      <w:r w:rsidRPr="00AD6286">
        <w:rPr>
          <w:rFonts w:cstheme="minorHAnsi"/>
          <w:sz w:val="24"/>
          <w:szCs w:val="24"/>
        </w:rPr>
        <w:t>25. sjednici održanoj 18. veljače 2025. godine, donosi</w:t>
      </w:r>
    </w:p>
    <w:p w14:paraId="318CCD84" w14:textId="77777777" w:rsidR="008D394A" w:rsidRPr="00240DA5" w:rsidRDefault="008D394A" w:rsidP="00240DA5">
      <w:pPr>
        <w:jc w:val="both"/>
        <w:rPr>
          <w:rFonts w:cstheme="minorHAnsi"/>
          <w:sz w:val="24"/>
          <w:szCs w:val="24"/>
        </w:rPr>
      </w:pPr>
    </w:p>
    <w:p w14:paraId="03A1C234" w14:textId="3335A308" w:rsidR="00240DA5" w:rsidRPr="00240DA5" w:rsidRDefault="00240DA5" w:rsidP="00240DA5">
      <w:pPr>
        <w:jc w:val="center"/>
        <w:rPr>
          <w:rFonts w:cstheme="minorHAnsi"/>
          <w:b/>
          <w:bCs/>
          <w:sz w:val="24"/>
          <w:szCs w:val="24"/>
        </w:rPr>
      </w:pPr>
      <w:r w:rsidRPr="00240DA5">
        <w:rPr>
          <w:rFonts w:cstheme="minorHAnsi"/>
          <w:b/>
          <w:bCs/>
          <w:sz w:val="24"/>
          <w:szCs w:val="24"/>
        </w:rPr>
        <w:t>ODLUKU</w:t>
      </w:r>
    </w:p>
    <w:p w14:paraId="3A68E7D1" w14:textId="3CC6193C" w:rsidR="00240DA5" w:rsidRPr="00240DA5" w:rsidRDefault="00240DA5" w:rsidP="00240DA5">
      <w:pPr>
        <w:jc w:val="center"/>
        <w:rPr>
          <w:rFonts w:cstheme="minorHAnsi"/>
          <w:b/>
          <w:bCs/>
          <w:sz w:val="24"/>
          <w:szCs w:val="24"/>
        </w:rPr>
      </w:pPr>
      <w:r w:rsidRPr="00240DA5">
        <w:rPr>
          <w:rFonts w:cstheme="minorHAnsi"/>
          <w:b/>
          <w:bCs/>
          <w:sz w:val="24"/>
          <w:szCs w:val="24"/>
        </w:rPr>
        <w:t xml:space="preserve">o visini paušalnog poreza po krevetu odnosno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40DA5">
        <w:rPr>
          <w:rFonts w:cstheme="minorHAnsi"/>
          <w:b/>
          <w:bCs/>
          <w:sz w:val="24"/>
          <w:szCs w:val="24"/>
        </w:rPr>
        <w:t>po smještajnoj jedinici u kampu</w:t>
      </w:r>
    </w:p>
    <w:p w14:paraId="0AC2248B" w14:textId="77777777" w:rsidR="00240DA5" w:rsidRPr="00240DA5" w:rsidRDefault="00240DA5" w:rsidP="00240DA5">
      <w:pPr>
        <w:jc w:val="center"/>
        <w:rPr>
          <w:rFonts w:cstheme="minorHAnsi"/>
          <w:b/>
          <w:bCs/>
          <w:sz w:val="24"/>
          <w:szCs w:val="24"/>
        </w:rPr>
      </w:pPr>
    </w:p>
    <w:p w14:paraId="1612D29C" w14:textId="46C8AE6D" w:rsidR="00240DA5" w:rsidRPr="00240DA5" w:rsidRDefault="00240DA5" w:rsidP="00240DA5">
      <w:pPr>
        <w:jc w:val="center"/>
        <w:rPr>
          <w:rFonts w:cstheme="minorHAnsi"/>
          <w:b/>
          <w:bCs/>
          <w:sz w:val="24"/>
          <w:szCs w:val="24"/>
        </w:rPr>
      </w:pPr>
      <w:r w:rsidRPr="00240DA5">
        <w:rPr>
          <w:rFonts w:cstheme="minorHAnsi"/>
          <w:b/>
          <w:bCs/>
          <w:sz w:val="24"/>
          <w:szCs w:val="24"/>
        </w:rPr>
        <w:t xml:space="preserve">Članak 1. </w:t>
      </w:r>
    </w:p>
    <w:p w14:paraId="593F39C5" w14:textId="01B51ED8" w:rsidR="00240DA5" w:rsidRPr="00240DA5" w:rsidRDefault="00240DA5" w:rsidP="008D394A">
      <w:pPr>
        <w:jc w:val="both"/>
        <w:rPr>
          <w:rFonts w:cstheme="minorHAnsi"/>
          <w:sz w:val="24"/>
          <w:szCs w:val="24"/>
        </w:rPr>
      </w:pPr>
      <w:r w:rsidRPr="00240DA5">
        <w:rPr>
          <w:rFonts w:cstheme="minorHAnsi"/>
          <w:sz w:val="24"/>
          <w:szCs w:val="24"/>
        </w:rPr>
        <w:t xml:space="preserve">          </w:t>
      </w:r>
      <w:r w:rsidR="008D394A">
        <w:rPr>
          <w:rFonts w:cstheme="minorHAnsi"/>
          <w:sz w:val="24"/>
          <w:szCs w:val="24"/>
        </w:rPr>
        <w:t xml:space="preserve"> </w:t>
      </w:r>
      <w:r w:rsidRPr="00240DA5">
        <w:rPr>
          <w:rFonts w:cstheme="minorHAnsi"/>
          <w:sz w:val="24"/>
          <w:szCs w:val="24"/>
        </w:rPr>
        <w:t>Poreznom obvezniku koji ostvaruje dohodak od iznajmljivanja stanova, soba i postelja putnicima i turistima i od organiziranja kampova, porez na dohodak po osnovi obavljanja te djelatnosti utvrđuje se u paušalnom iznosu od 20,00 EUR po krevetu odnosno po smještajnoj jedinici u kampu.</w:t>
      </w:r>
    </w:p>
    <w:p w14:paraId="601BA7E5" w14:textId="1C6CE870" w:rsidR="00240DA5" w:rsidRPr="00240DA5" w:rsidRDefault="00240DA5" w:rsidP="00240DA5">
      <w:pPr>
        <w:rPr>
          <w:rFonts w:cstheme="minorHAnsi"/>
          <w:sz w:val="24"/>
          <w:szCs w:val="24"/>
        </w:rPr>
      </w:pPr>
      <w:r w:rsidRPr="00240DA5">
        <w:rPr>
          <w:rFonts w:cstheme="minorHAnsi"/>
          <w:sz w:val="24"/>
          <w:szCs w:val="24"/>
        </w:rPr>
        <w:t xml:space="preserve">          </w:t>
      </w:r>
      <w:r w:rsidR="008D394A">
        <w:rPr>
          <w:rFonts w:cstheme="minorHAnsi"/>
          <w:sz w:val="24"/>
          <w:szCs w:val="24"/>
        </w:rPr>
        <w:t xml:space="preserve"> </w:t>
      </w:r>
      <w:r w:rsidRPr="00240DA5">
        <w:rPr>
          <w:rFonts w:cstheme="minorHAnsi"/>
          <w:sz w:val="24"/>
          <w:szCs w:val="24"/>
        </w:rPr>
        <w:t>Navedeni iznos primjenjuje se za sve turističke razrede na području Grada Čazme.</w:t>
      </w:r>
    </w:p>
    <w:p w14:paraId="621FF4FD" w14:textId="20D32ABF" w:rsidR="00240DA5" w:rsidRPr="00240DA5" w:rsidRDefault="00240DA5" w:rsidP="00240DA5">
      <w:pPr>
        <w:jc w:val="center"/>
        <w:rPr>
          <w:rFonts w:cstheme="minorHAnsi"/>
          <w:b/>
          <w:bCs/>
          <w:sz w:val="24"/>
          <w:szCs w:val="24"/>
        </w:rPr>
      </w:pPr>
      <w:r w:rsidRPr="00240DA5">
        <w:rPr>
          <w:rFonts w:cstheme="minorHAnsi"/>
          <w:b/>
          <w:bCs/>
          <w:sz w:val="24"/>
          <w:szCs w:val="24"/>
        </w:rPr>
        <w:t>Članak 2.</w:t>
      </w:r>
    </w:p>
    <w:p w14:paraId="34F7B4B7" w14:textId="11C0C531" w:rsidR="00240DA5" w:rsidRPr="00240DA5" w:rsidRDefault="00240DA5" w:rsidP="00240D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240DA5">
        <w:rPr>
          <w:rFonts w:cstheme="minorHAnsi"/>
          <w:sz w:val="24"/>
          <w:szCs w:val="24"/>
        </w:rPr>
        <w:t xml:space="preserve"> </w:t>
      </w:r>
      <w:r w:rsidR="008D394A">
        <w:rPr>
          <w:rFonts w:cstheme="minorHAnsi"/>
          <w:sz w:val="24"/>
          <w:szCs w:val="24"/>
        </w:rPr>
        <w:t xml:space="preserve"> </w:t>
      </w:r>
      <w:r w:rsidRPr="00240DA5">
        <w:rPr>
          <w:rFonts w:cstheme="minorHAnsi"/>
          <w:sz w:val="24"/>
          <w:szCs w:val="24"/>
        </w:rPr>
        <w:t xml:space="preserve">Ova Odluka stupa na snagu osmog dana od dana objave u </w:t>
      </w:r>
      <w:r w:rsidR="008D394A">
        <w:rPr>
          <w:rFonts w:cstheme="minorHAnsi"/>
          <w:sz w:val="24"/>
          <w:szCs w:val="24"/>
        </w:rPr>
        <w:t>„</w:t>
      </w:r>
      <w:r w:rsidRPr="00240DA5">
        <w:rPr>
          <w:rFonts w:cstheme="minorHAnsi"/>
          <w:sz w:val="24"/>
          <w:szCs w:val="24"/>
        </w:rPr>
        <w:t>Službenom vjesniku</w:t>
      </w:r>
      <w:r>
        <w:rPr>
          <w:rFonts w:cstheme="minorHAnsi"/>
          <w:sz w:val="24"/>
          <w:szCs w:val="24"/>
        </w:rPr>
        <w:t>“</w:t>
      </w:r>
      <w:r w:rsidRPr="00240DA5">
        <w:rPr>
          <w:rFonts w:cstheme="minorHAnsi"/>
          <w:sz w:val="24"/>
          <w:szCs w:val="24"/>
        </w:rPr>
        <w:t xml:space="preserve"> Grada Čazme.</w:t>
      </w:r>
    </w:p>
    <w:p w14:paraId="1DDC9B09" w14:textId="73F88A00" w:rsidR="00240DA5" w:rsidRPr="00240DA5" w:rsidRDefault="00240DA5" w:rsidP="00240DA5">
      <w:pPr>
        <w:jc w:val="center"/>
        <w:rPr>
          <w:rFonts w:cstheme="minorHAnsi"/>
          <w:b/>
          <w:bCs/>
          <w:sz w:val="24"/>
          <w:szCs w:val="24"/>
        </w:rPr>
      </w:pPr>
      <w:r w:rsidRPr="00240DA5">
        <w:rPr>
          <w:rFonts w:cstheme="minorHAnsi"/>
          <w:b/>
          <w:bCs/>
          <w:sz w:val="24"/>
          <w:szCs w:val="24"/>
        </w:rPr>
        <w:t xml:space="preserve">Članak 3. </w:t>
      </w:r>
    </w:p>
    <w:p w14:paraId="333477D8" w14:textId="270F5B85" w:rsidR="00240DA5" w:rsidRPr="00240DA5" w:rsidRDefault="00240DA5" w:rsidP="00240DA5">
      <w:pPr>
        <w:jc w:val="both"/>
        <w:rPr>
          <w:rFonts w:cstheme="minorHAnsi"/>
          <w:sz w:val="24"/>
          <w:szCs w:val="24"/>
        </w:rPr>
      </w:pPr>
      <w:r w:rsidRPr="00240DA5">
        <w:rPr>
          <w:rFonts w:cstheme="minorHAnsi"/>
          <w:sz w:val="24"/>
          <w:szCs w:val="24"/>
        </w:rPr>
        <w:t xml:space="preserve">          </w:t>
      </w:r>
      <w:r w:rsidR="008D394A">
        <w:rPr>
          <w:rFonts w:cstheme="minorHAnsi"/>
          <w:sz w:val="24"/>
          <w:szCs w:val="24"/>
        </w:rPr>
        <w:t xml:space="preserve"> </w:t>
      </w:r>
      <w:r w:rsidRPr="00240DA5">
        <w:rPr>
          <w:rFonts w:cstheme="minorHAnsi"/>
          <w:sz w:val="24"/>
          <w:szCs w:val="24"/>
        </w:rPr>
        <w:t>Stupanjem na snagu ove Odluke prestaje važiti Odluka o visini paušalnog poreza po krevetu odnosno po smještajnoj jedinici u kampu („Službeni vjesnik“ Grada Čazme, broj 6/19)</w:t>
      </w:r>
      <w:r>
        <w:rPr>
          <w:rFonts w:cstheme="minorHAnsi"/>
          <w:sz w:val="24"/>
          <w:szCs w:val="24"/>
        </w:rPr>
        <w:t>.</w:t>
      </w:r>
    </w:p>
    <w:p w14:paraId="778382AF" w14:textId="77777777" w:rsidR="00240DA5" w:rsidRDefault="00240DA5" w:rsidP="00240DA5">
      <w:pPr>
        <w:rPr>
          <w:rFonts w:cstheme="minorHAnsi"/>
          <w:b/>
          <w:bCs/>
          <w:sz w:val="24"/>
          <w:szCs w:val="24"/>
        </w:rPr>
      </w:pPr>
    </w:p>
    <w:p w14:paraId="67B4B111" w14:textId="2DBFBC5E" w:rsidR="00240DA5" w:rsidRPr="00A73476" w:rsidRDefault="00240DA5" w:rsidP="00240DA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A73476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Predsjednik Gradskog vijeća </w:t>
      </w:r>
    </w:p>
    <w:p w14:paraId="19F9D15D" w14:textId="77777777" w:rsidR="00240DA5" w:rsidRPr="00A73476" w:rsidRDefault="00240DA5" w:rsidP="00240DA5">
      <w:pPr>
        <w:spacing w:line="259" w:lineRule="auto"/>
        <w:rPr>
          <w:rFonts w:cstheme="minorHAnsi"/>
          <w:b/>
          <w:bCs/>
          <w:sz w:val="24"/>
          <w:szCs w:val="24"/>
        </w:rPr>
      </w:pPr>
      <w:r w:rsidRPr="00A73476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Branko Novković, mag.med.techn.</w:t>
      </w:r>
    </w:p>
    <w:bookmarkEnd w:id="0"/>
    <w:p w14:paraId="1FE19DC0" w14:textId="77777777" w:rsidR="00240DA5" w:rsidRPr="00240DA5" w:rsidRDefault="00240DA5" w:rsidP="00240DA5">
      <w:pPr>
        <w:spacing w:line="259" w:lineRule="auto"/>
        <w:rPr>
          <w:rFonts w:cstheme="minorHAnsi"/>
          <w:sz w:val="24"/>
          <w:szCs w:val="24"/>
        </w:rPr>
      </w:pPr>
    </w:p>
    <w:p w14:paraId="31D5DA21" w14:textId="77777777" w:rsidR="00A73476" w:rsidRPr="00766435" w:rsidRDefault="00A73476" w:rsidP="00A73476">
      <w:pPr>
        <w:spacing w:after="0"/>
        <w:rPr>
          <w:rFonts w:cstheme="minorHAnsi"/>
          <w:sz w:val="24"/>
          <w:szCs w:val="24"/>
        </w:rPr>
      </w:pPr>
      <w:r w:rsidRPr="0076643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KLASA:  410-01/25-01/02 </w:t>
      </w:r>
    </w:p>
    <w:p w14:paraId="741DF62F" w14:textId="77777777" w:rsidR="00A73476" w:rsidRPr="00766435" w:rsidRDefault="00A73476" w:rsidP="00A73476">
      <w:p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66435">
        <w:rPr>
          <w:rFonts w:eastAsia="Times New Roman" w:cstheme="minorHAnsi"/>
          <w:color w:val="000000"/>
          <w:sz w:val="24"/>
          <w:szCs w:val="24"/>
          <w:lang w:eastAsia="hr-HR"/>
        </w:rPr>
        <w:t>URBROJ: 2103-2-04/06-25-1</w:t>
      </w:r>
    </w:p>
    <w:p w14:paraId="3C7A4CE1" w14:textId="77777777" w:rsidR="00A73476" w:rsidRPr="00766435" w:rsidRDefault="00A73476" w:rsidP="00A73476">
      <w:p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66435">
        <w:rPr>
          <w:rFonts w:eastAsia="Times New Roman" w:cstheme="minorHAnsi"/>
          <w:sz w:val="24"/>
          <w:szCs w:val="24"/>
          <w:lang w:eastAsia="hr-HR"/>
        </w:rPr>
        <w:t xml:space="preserve">ČAZMA, </w:t>
      </w:r>
      <w:r w:rsidRPr="00766435">
        <w:rPr>
          <w:rFonts w:eastAsia="Times New Roman" w:cstheme="minorHAnsi"/>
          <w:color w:val="000000"/>
          <w:sz w:val="24"/>
          <w:szCs w:val="24"/>
          <w:lang w:eastAsia="hr-HR"/>
        </w:rPr>
        <w:t>18.02.2025.</w:t>
      </w:r>
    </w:p>
    <w:p w14:paraId="320DB9CD" w14:textId="6F76AA97" w:rsidR="00240DA5" w:rsidRPr="00240DA5" w:rsidRDefault="00240DA5" w:rsidP="00240DA5">
      <w:pPr>
        <w:tabs>
          <w:tab w:val="left" w:pos="6180"/>
        </w:tabs>
        <w:rPr>
          <w:rFonts w:cstheme="minorHAnsi"/>
          <w:sz w:val="24"/>
          <w:szCs w:val="24"/>
        </w:rPr>
      </w:pPr>
    </w:p>
    <w:sectPr w:rsidR="00240DA5" w:rsidRPr="0024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A5"/>
    <w:rsid w:val="00021E40"/>
    <w:rsid w:val="00240DA5"/>
    <w:rsid w:val="00277A57"/>
    <w:rsid w:val="00453B08"/>
    <w:rsid w:val="008D394A"/>
    <w:rsid w:val="00A327D3"/>
    <w:rsid w:val="00A73476"/>
    <w:rsid w:val="00AD6286"/>
    <w:rsid w:val="00D370F2"/>
    <w:rsid w:val="00F15BDF"/>
    <w:rsid w:val="00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19102B"/>
  <w15:chartTrackingRefBased/>
  <w15:docId w15:val="{CD986394-621B-4A76-B240-A6EC7AD0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DA5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40D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0D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0DA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0DA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0DA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0DA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0DA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0DA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0DA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0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0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0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0DA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0DA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0D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0D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0D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0D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0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0DA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0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0DA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0D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0DA5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0DA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0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0DA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0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3</cp:revision>
  <dcterms:created xsi:type="dcterms:W3CDTF">2025-02-14T13:11:00Z</dcterms:created>
  <dcterms:modified xsi:type="dcterms:W3CDTF">2025-02-18T11:33:00Z</dcterms:modified>
</cp:coreProperties>
</file>