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ED738D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39D266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+*yqw*vro*yso*ozi*ugB*xCk*yoa*liC*xku*fsc*zew*-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+*eDs*lyd*lyd*lyd*lyd*raj*xbv*Cxz*Dsm*aDj*zfE*-</w:t>
            </w:r>
            <w:r>
              <w:rPr>
                <w:rFonts w:ascii="PDF417x" w:hAnsi="PDF417x"/>
                <w:sz w:val="24"/>
                <w:szCs w:val="24"/>
              </w:rPr>
              <w:br/>
              <w:t>+*ftw*EaD*ggc*Ega*ytj*lvC*Egs*cas*oEg*ogw*onA*-</w:t>
            </w:r>
            <w:r>
              <w:rPr>
                <w:rFonts w:ascii="PDF417x" w:hAnsi="PDF417x"/>
                <w:sz w:val="24"/>
                <w:szCs w:val="24"/>
              </w:rPr>
              <w:br/>
              <w:t>+*ftA*vDm*bhz*xjj*idy*oiC*vbE*xnC*mDo*nBx*uws*-</w:t>
            </w:r>
            <w:r>
              <w:rPr>
                <w:rFonts w:ascii="PDF417x" w:hAnsi="PDF417x"/>
                <w:sz w:val="24"/>
                <w:szCs w:val="24"/>
              </w:rPr>
              <w:br/>
              <w:t>+*xjq*Bow*bEs*gDj*Ccj*zEu*tjo*Amy*xbo*Bua*uzq*-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237E9ABB" w14:textId="77777777" w:rsidTr="00675A85">
        <w:trPr>
          <w:trHeight w:val="1152"/>
        </w:trPr>
        <w:tc>
          <w:tcPr>
            <w:tcW w:w="1008" w:type="dxa"/>
          </w:tcPr>
          <w:p w14:paraId="61ABD6B5" w14:textId="77777777" w:rsidR="00675A85" w:rsidRDefault="00675A85" w:rsidP="00675A85"/>
        </w:tc>
        <w:tc>
          <w:tcPr>
            <w:tcW w:w="5130" w:type="dxa"/>
          </w:tcPr>
          <w:p w14:paraId="1858D8B7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56BFEF0" wp14:editId="5B200E2F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76EFB4F5" w14:textId="77777777" w:rsidTr="00675A85">
        <w:tc>
          <w:tcPr>
            <w:tcW w:w="1008" w:type="dxa"/>
          </w:tcPr>
          <w:p w14:paraId="4B02BEE4" w14:textId="77777777" w:rsidR="00675A85" w:rsidRDefault="00675A85" w:rsidP="00675A85">
            <w:r>
              <w:drawing>
                <wp:inline distT="0" distB="0" distL="0" distR="0" wp14:anchorId="77CD0879" wp14:editId="0FCAFD4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3620B31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35432E4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031115E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25743A5C" w14:textId="01D8D177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</w:t>
            </w:r>
            <w:r w:rsidR="004759DD">
              <w:rPr>
                <w:rFonts w:ascii="Times New Roman" w:hAnsi="Times New Roman" w:cs="Times New Roman"/>
                <w:b/>
              </w:rPr>
              <w:t>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03BFAE12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4FE1D87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B859CD6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FDEB5B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DED8CE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D42B9D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E0D4C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4FEEC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C87EDE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5BEBE2B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19225C7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011-02/25-02/01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6EC018EF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5A897A44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11.12.2025.</w:t>
      </w:r>
    </w:p>
    <w:p w14:paraId="790A91A6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445650B8" w14:textId="7B14D801" w:rsidR="005F3031" w:rsidRPr="005B27D4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33</w:t>
      </w:r>
      <w:r w:rsidRPr="005B27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7D4">
        <w:rPr>
          <w:rFonts w:ascii="Times New Roman" w:hAnsi="Times New Roman" w:cs="Times New Roman"/>
          <w:sz w:val="24"/>
          <w:szCs w:val="24"/>
        </w:rPr>
        <w:t>Zakona o lokalnoj i područnoj (regionalnoj) samoupravi »Narodne novine«, broj 33/01, 60/01, 129/05, 109/07, 125/08, 36/09, 150/11, 144/12,19/13 - pročišćeni tekst, 137/15 - ispr., 123/17, 98/19 i 144/20) ) i članka 34. stavka 1. točke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B27D4">
        <w:rPr>
          <w:rFonts w:ascii="Times New Roman" w:hAnsi="Times New Roman" w:cs="Times New Roman"/>
          <w:sz w:val="24"/>
          <w:szCs w:val="24"/>
        </w:rPr>
        <w:t>. Statuta Grada Čazme (»Službeni vjesnik«, broj 13/21</w:t>
      </w:r>
      <w:r>
        <w:rPr>
          <w:rFonts w:ascii="Times New Roman" w:hAnsi="Times New Roman" w:cs="Times New Roman"/>
          <w:sz w:val="24"/>
          <w:szCs w:val="24"/>
        </w:rPr>
        <w:t>, 39/25</w:t>
      </w:r>
      <w:r w:rsidRPr="005B27D4">
        <w:rPr>
          <w:rFonts w:ascii="Times New Roman" w:hAnsi="Times New Roman" w:cs="Times New Roman"/>
          <w:sz w:val="24"/>
          <w:szCs w:val="24"/>
        </w:rPr>
        <w:t xml:space="preserve">) Gradsko vijeće Grada </w:t>
      </w:r>
      <w:r>
        <w:rPr>
          <w:rFonts w:ascii="Times New Roman" w:hAnsi="Times New Roman" w:cs="Times New Roman"/>
          <w:sz w:val="24"/>
          <w:szCs w:val="24"/>
        </w:rPr>
        <w:t>Čazme na</w:t>
      </w:r>
      <w:r w:rsidR="004759DD">
        <w:rPr>
          <w:rFonts w:ascii="Times New Roman" w:hAnsi="Times New Roman" w:cs="Times New Roman"/>
          <w:sz w:val="24"/>
          <w:szCs w:val="24"/>
        </w:rPr>
        <w:t xml:space="preserve"> 8.</w:t>
      </w:r>
      <w:r w:rsidRPr="005B27D4">
        <w:rPr>
          <w:rFonts w:ascii="Times New Roman" w:hAnsi="Times New Roman" w:cs="Times New Roman"/>
          <w:sz w:val="24"/>
          <w:szCs w:val="24"/>
        </w:rPr>
        <w:t xml:space="preserve"> sjednici </w:t>
      </w:r>
      <w:r>
        <w:rPr>
          <w:rFonts w:ascii="Times New Roman" w:hAnsi="Times New Roman" w:cs="Times New Roman"/>
          <w:sz w:val="24"/>
          <w:szCs w:val="24"/>
        </w:rPr>
        <w:t xml:space="preserve">održanoj </w:t>
      </w:r>
      <w:r w:rsidR="004759DD">
        <w:rPr>
          <w:rFonts w:ascii="Times New Roman" w:hAnsi="Times New Roman" w:cs="Times New Roman"/>
          <w:sz w:val="24"/>
          <w:szCs w:val="24"/>
        </w:rPr>
        <w:t>11. prosinca</w:t>
      </w:r>
      <w:r>
        <w:rPr>
          <w:rFonts w:ascii="Times New Roman" w:hAnsi="Times New Roman" w:cs="Times New Roman"/>
          <w:sz w:val="24"/>
          <w:szCs w:val="24"/>
        </w:rPr>
        <w:t xml:space="preserve"> 2025.g. </w:t>
      </w:r>
      <w:r w:rsidRPr="005B27D4">
        <w:rPr>
          <w:rFonts w:ascii="Times New Roman" w:hAnsi="Times New Roman" w:cs="Times New Roman"/>
          <w:sz w:val="24"/>
          <w:szCs w:val="24"/>
        </w:rPr>
        <w:t>donijelo je</w:t>
      </w:r>
    </w:p>
    <w:p w14:paraId="3E63695A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D789E" w14:textId="77777777" w:rsidR="005F3031" w:rsidRPr="005B27D4" w:rsidRDefault="005F3031" w:rsidP="005F30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7D4">
        <w:rPr>
          <w:rFonts w:ascii="Times New Roman" w:hAnsi="Times New Roman" w:cs="Times New Roman"/>
          <w:sz w:val="24"/>
          <w:szCs w:val="24"/>
        </w:rPr>
        <w:t>Izmjene i dopune Poslovnika</w:t>
      </w:r>
    </w:p>
    <w:p w14:paraId="1398ED7D" w14:textId="77777777" w:rsidR="005F3031" w:rsidRPr="005B27D4" w:rsidRDefault="005F3031" w:rsidP="005F30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7D4">
        <w:rPr>
          <w:rFonts w:ascii="Times New Roman" w:hAnsi="Times New Roman" w:cs="Times New Roman"/>
          <w:sz w:val="24"/>
          <w:szCs w:val="24"/>
        </w:rPr>
        <w:t xml:space="preserve">Gradskog vijeća Grada </w:t>
      </w:r>
      <w:r>
        <w:rPr>
          <w:rFonts w:ascii="Times New Roman" w:hAnsi="Times New Roman" w:cs="Times New Roman"/>
          <w:sz w:val="24"/>
          <w:szCs w:val="24"/>
        </w:rPr>
        <w:t>Čazme</w:t>
      </w:r>
    </w:p>
    <w:p w14:paraId="6CDB8EB4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E755E" w14:textId="77777777" w:rsidR="005F3031" w:rsidRDefault="005F3031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19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5FA4678" w14:textId="77777777" w:rsidR="0048574A" w:rsidRPr="00FD6196" w:rsidRDefault="0048574A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9793A" w14:textId="77777777" w:rsidR="005F3031" w:rsidRPr="00F76AB6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 w:rsidRPr="00F76AB6">
        <w:rPr>
          <w:rFonts w:ascii="Times New Roman" w:hAnsi="Times New Roman" w:cs="Times New Roman"/>
          <w:sz w:val="24"/>
          <w:szCs w:val="24"/>
        </w:rPr>
        <w:t>U Poslovniku Gradskog vijeća Grada Čazme (»Službeni vjesnik«, broj 13/21, 46/24, 39/25) u članku 51</w:t>
      </w:r>
      <w:r>
        <w:rPr>
          <w:rFonts w:ascii="Times New Roman" w:hAnsi="Times New Roman" w:cs="Times New Roman"/>
          <w:sz w:val="24"/>
          <w:szCs w:val="24"/>
        </w:rPr>
        <w:t>. stavku 1</w:t>
      </w:r>
      <w:r w:rsidRPr="00F76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točki 1.</w:t>
      </w:r>
      <w:r w:rsidRPr="00F76AB6">
        <w:rPr>
          <w:rFonts w:ascii="Times New Roman" w:hAnsi="Times New Roman" w:cs="Times New Roman"/>
          <w:sz w:val="24"/>
          <w:szCs w:val="24"/>
        </w:rPr>
        <w:t xml:space="preserve"> iza riječi: ,,strane gradonačelnika.“ dodaju se riječi : ,, </w:t>
      </w:r>
      <w:r>
        <w:rPr>
          <w:rFonts w:ascii="Times New Roman" w:hAnsi="Times New Roman" w:cs="Times New Roman"/>
          <w:sz w:val="24"/>
          <w:szCs w:val="24"/>
        </w:rPr>
        <w:t>Ako</w:t>
      </w:r>
      <w:r w:rsidRPr="00F76AB6">
        <w:rPr>
          <w:rFonts w:ascii="Times New Roman" w:hAnsi="Times New Roman" w:cs="Times New Roman"/>
          <w:sz w:val="24"/>
          <w:szCs w:val="24"/>
        </w:rPr>
        <w:t xml:space="preserve"> gradonačelnik ne podnosi izvješće na sjednici Gradskog vijeća, vrijeme prve točke dnevnog reda računa se od trenutka kada predsjednik Gradskog vijeća najavi prvu točku i otvori raspravu o njoj.'' </w:t>
      </w:r>
    </w:p>
    <w:p w14:paraId="48DC9D5B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Točka 2. mijenja se i glasi: ,, </w:t>
      </w:r>
      <w:r w:rsidRPr="009873F4">
        <w:rPr>
          <w:rFonts w:ascii="Times New Roman" w:hAnsi="Times New Roman" w:cs="Times New Roman"/>
          <w:sz w:val="24"/>
          <w:szCs w:val="24"/>
        </w:rPr>
        <w:t>U okviru prve točke dnevnog reda</w:t>
      </w:r>
      <w:r>
        <w:rPr>
          <w:rFonts w:ascii="Times New Roman" w:hAnsi="Times New Roman" w:cs="Times New Roman"/>
          <w:sz w:val="24"/>
          <w:szCs w:val="24"/>
        </w:rPr>
        <w:t xml:space="preserve"> prvo</w:t>
      </w:r>
      <w:r w:rsidRPr="009873F4">
        <w:rPr>
          <w:rFonts w:ascii="Times New Roman" w:hAnsi="Times New Roman" w:cs="Times New Roman"/>
          <w:sz w:val="24"/>
          <w:szCs w:val="24"/>
        </w:rPr>
        <w:t xml:space="preserve"> gradonačelnik, prema potrebi, može</w:t>
      </w:r>
      <w:r>
        <w:rPr>
          <w:rFonts w:ascii="Times New Roman" w:hAnsi="Times New Roman" w:cs="Times New Roman"/>
          <w:sz w:val="24"/>
          <w:szCs w:val="24"/>
        </w:rPr>
        <w:t xml:space="preserve"> informirati</w:t>
      </w:r>
      <w:r w:rsidRPr="009873F4">
        <w:rPr>
          <w:rFonts w:ascii="Times New Roman" w:hAnsi="Times New Roman" w:cs="Times New Roman"/>
          <w:sz w:val="24"/>
          <w:szCs w:val="24"/>
        </w:rPr>
        <w:t xml:space="preserve"> vijećnike o aktivnostima i aktualnim događanjima</w:t>
      </w:r>
      <w:r w:rsidRPr="00AC0FC5">
        <w:rPr>
          <w:rFonts w:ascii="Times New Roman" w:hAnsi="Times New Roman" w:cs="Times New Roman"/>
          <w:sz w:val="24"/>
          <w:szCs w:val="24"/>
        </w:rPr>
        <w:t>, a zatim vijećnici mogu postavljati pitanja i tražiti obavijesti vezane uz rad upravnih tijela, rad Gradskog vijeća, ra</w:t>
      </w:r>
      <w:r>
        <w:rPr>
          <w:rFonts w:ascii="Times New Roman" w:hAnsi="Times New Roman" w:cs="Times New Roman"/>
          <w:sz w:val="24"/>
          <w:szCs w:val="24"/>
        </w:rPr>
        <w:t xml:space="preserve">d radnih tijela Gradskog vijeća, </w:t>
      </w:r>
      <w:r w:rsidRPr="00AC0FC5">
        <w:rPr>
          <w:rFonts w:ascii="Times New Roman" w:hAnsi="Times New Roman" w:cs="Times New Roman"/>
          <w:sz w:val="24"/>
          <w:szCs w:val="24"/>
        </w:rPr>
        <w:t xml:space="preserve">rad vijećnika, kao i pitanja i obavijesti upućene </w:t>
      </w:r>
      <w:r>
        <w:rPr>
          <w:rFonts w:ascii="Times New Roman" w:hAnsi="Times New Roman" w:cs="Times New Roman"/>
          <w:sz w:val="24"/>
          <w:szCs w:val="24"/>
        </w:rPr>
        <w:t>odgovornim osobama u javnim ustanovama, ustanovama</w:t>
      </w:r>
      <w:r w:rsidRPr="00975CAC">
        <w:rPr>
          <w:rFonts w:ascii="Times New Roman" w:hAnsi="Times New Roman" w:cs="Times New Roman"/>
          <w:sz w:val="24"/>
          <w:szCs w:val="24"/>
        </w:rPr>
        <w:t>, trgov</w:t>
      </w:r>
      <w:r>
        <w:rPr>
          <w:rFonts w:ascii="Times New Roman" w:hAnsi="Times New Roman" w:cs="Times New Roman"/>
          <w:sz w:val="24"/>
          <w:szCs w:val="24"/>
        </w:rPr>
        <w:t xml:space="preserve">ačkim društvima i drugim pravnim osobama, za obavljanje </w:t>
      </w:r>
      <w:r w:rsidRPr="00975CAC">
        <w:rPr>
          <w:rFonts w:ascii="Times New Roman" w:hAnsi="Times New Roman" w:cs="Times New Roman"/>
          <w:sz w:val="24"/>
          <w:szCs w:val="24"/>
        </w:rPr>
        <w:t xml:space="preserve">gospodarskih, </w:t>
      </w:r>
      <w:r>
        <w:rPr>
          <w:rFonts w:ascii="Times New Roman" w:hAnsi="Times New Roman" w:cs="Times New Roman"/>
          <w:sz w:val="24"/>
          <w:szCs w:val="24"/>
        </w:rPr>
        <w:t xml:space="preserve">društvenih, komunalnih i drugih </w:t>
      </w:r>
      <w:r w:rsidRPr="00975CAC">
        <w:rPr>
          <w:rFonts w:ascii="Times New Roman" w:hAnsi="Times New Roman" w:cs="Times New Roman"/>
          <w:sz w:val="24"/>
          <w:szCs w:val="24"/>
        </w:rPr>
        <w:t xml:space="preserve">djelatnosti </w:t>
      </w:r>
      <w:r>
        <w:rPr>
          <w:rFonts w:ascii="Times New Roman" w:hAnsi="Times New Roman" w:cs="Times New Roman"/>
          <w:sz w:val="24"/>
          <w:szCs w:val="24"/>
        </w:rPr>
        <w:t>kojima je Grad Čazma osnivač</w:t>
      </w:r>
      <w:r w:rsidRPr="00AC0FC5">
        <w:rPr>
          <w:rFonts w:ascii="Times New Roman" w:hAnsi="Times New Roman" w:cs="Times New Roman"/>
          <w:sz w:val="24"/>
          <w:szCs w:val="24"/>
        </w:rPr>
        <w:t>, kao i o ostalim pitanjima iz nadležnosti Grada kao jedinice lokalne samouprave</w:t>
      </w:r>
      <w:r>
        <w:rPr>
          <w:rFonts w:ascii="Times New Roman" w:hAnsi="Times New Roman" w:cs="Times New Roman"/>
          <w:sz w:val="24"/>
          <w:szCs w:val="24"/>
        </w:rPr>
        <w:t>.''</w:t>
      </w:r>
    </w:p>
    <w:p w14:paraId="528D8C7E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Stavak 2. mijenja se i glasi: ,, </w:t>
      </w:r>
      <w:r w:rsidRPr="002A60AE">
        <w:rPr>
          <w:rFonts w:ascii="Times New Roman" w:hAnsi="Times New Roman" w:cs="Times New Roman"/>
          <w:sz w:val="24"/>
          <w:szCs w:val="24"/>
        </w:rPr>
        <w:t>Učešće u prvoj točki član Gradskog vijeća može uzeti samo jedanput te može postaviti samo jedno pitanje u trajanju od najviše tri minute.</w:t>
      </w:r>
      <w:r>
        <w:rPr>
          <w:rFonts w:ascii="Times New Roman" w:hAnsi="Times New Roman" w:cs="Times New Roman"/>
          <w:sz w:val="24"/>
          <w:szCs w:val="24"/>
        </w:rPr>
        <w:t xml:space="preserve"> ''.</w:t>
      </w:r>
    </w:p>
    <w:p w14:paraId="1B538ED9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5. riječi: ,, 12 sati'' mijenjaju se i glase: ,, 24 sata''.</w:t>
      </w:r>
    </w:p>
    <w:p w14:paraId="6F9BE2D6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A1AEF" w14:textId="77777777" w:rsidR="005F3031" w:rsidRDefault="005F3031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19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9CA6EC0" w14:textId="77777777" w:rsidR="0048574A" w:rsidRPr="00FD6196" w:rsidRDefault="0048574A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831F0" w14:textId="4B1B780D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52. stavak 1. mijenja se i glasi: ,, </w:t>
      </w:r>
      <w:r w:rsidRPr="00513DBD">
        <w:rPr>
          <w:rFonts w:ascii="Times New Roman" w:hAnsi="Times New Roman" w:cs="Times New Roman"/>
          <w:sz w:val="24"/>
          <w:szCs w:val="24"/>
        </w:rPr>
        <w:t>Pitanja koja vijećn</w:t>
      </w:r>
      <w:r>
        <w:rPr>
          <w:rFonts w:ascii="Times New Roman" w:hAnsi="Times New Roman" w:cs="Times New Roman"/>
          <w:sz w:val="24"/>
          <w:szCs w:val="24"/>
        </w:rPr>
        <w:t xml:space="preserve">ici postavljaju gradonačelniku, </w:t>
      </w:r>
      <w:r w:rsidRPr="00513DBD">
        <w:rPr>
          <w:rFonts w:ascii="Times New Roman" w:hAnsi="Times New Roman" w:cs="Times New Roman"/>
          <w:sz w:val="24"/>
          <w:szCs w:val="24"/>
        </w:rPr>
        <w:t>pročelnicima upravnih tijela</w:t>
      </w:r>
      <w:r>
        <w:rPr>
          <w:rFonts w:ascii="Times New Roman" w:hAnsi="Times New Roman" w:cs="Times New Roman"/>
          <w:sz w:val="24"/>
          <w:szCs w:val="24"/>
        </w:rPr>
        <w:t xml:space="preserve">, predsjedniku Gradskog vijeća, predsjednicima radnih tijela Gradskog vijeća te </w:t>
      </w:r>
      <w:r w:rsidRPr="00513DBD">
        <w:rPr>
          <w:rFonts w:ascii="Times New Roman" w:hAnsi="Times New Roman" w:cs="Times New Roman"/>
          <w:sz w:val="24"/>
          <w:szCs w:val="24"/>
        </w:rPr>
        <w:t xml:space="preserve">odgovornim osobama u javnim ustanovama, ustanovama, trgovačkim društvima i drugim pravnim osobama, za obavljanje gospodarskih, društvenih, komunalnih i drugih djelatnosti kojima je Grad Čazma osnivač </w:t>
      </w:r>
      <w:r>
        <w:rPr>
          <w:rFonts w:ascii="Times New Roman" w:hAnsi="Times New Roman" w:cs="Times New Roman"/>
          <w:sz w:val="24"/>
          <w:szCs w:val="24"/>
        </w:rPr>
        <w:t xml:space="preserve">kao i odgovor na </w:t>
      </w:r>
      <w:r w:rsidRPr="00513DBD">
        <w:rPr>
          <w:rFonts w:ascii="Times New Roman" w:hAnsi="Times New Roman" w:cs="Times New Roman"/>
          <w:sz w:val="24"/>
          <w:szCs w:val="24"/>
        </w:rPr>
        <w:t>ta pitanja moraju biti jasni, precizni i kratki, a mogu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DBD">
        <w:rPr>
          <w:rFonts w:ascii="Times New Roman" w:hAnsi="Times New Roman" w:cs="Times New Roman"/>
          <w:sz w:val="24"/>
          <w:szCs w:val="24"/>
        </w:rPr>
        <w:t>ukazivati na prijedlog mogućih mjera, koje se odnose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DBD">
        <w:rPr>
          <w:rFonts w:ascii="Times New Roman" w:hAnsi="Times New Roman" w:cs="Times New Roman"/>
          <w:sz w:val="24"/>
          <w:szCs w:val="24"/>
        </w:rPr>
        <w:t>na postavljeno pitanje</w:t>
      </w:r>
      <w:r>
        <w:rPr>
          <w:rFonts w:ascii="Times New Roman" w:hAnsi="Times New Roman" w:cs="Times New Roman"/>
          <w:sz w:val="24"/>
          <w:szCs w:val="24"/>
        </w:rPr>
        <w:t>.''</w:t>
      </w:r>
    </w:p>
    <w:p w14:paraId="0430D2B5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2F861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00972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7543F" w14:textId="77777777" w:rsidR="005F3031" w:rsidRDefault="005F3031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196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6577DC10" w14:textId="77777777" w:rsidR="005F3031" w:rsidRDefault="005F3031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23039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53. riječi: ,, gradonačelnik, odnosno pročelnik '' zamjenjuju se riječima: ,, osoba kojoj je pitanje upućeno ''.</w:t>
      </w:r>
    </w:p>
    <w:p w14:paraId="0040CF75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35953" w14:textId="77777777" w:rsidR="005F3031" w:rsidRPr="000158D9" w:rsidRDefault="005F3031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D9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B66AA3B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D82EE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62. stavak 2. se mijenja i sada glasi: „Poziv za sjednicu sa materijalima koji se odnose na prijedlog dnevnog reda dostavlja se vijećnicima, u pravilu, pet dana prije održavanja sjednice.“</w:t>
      </w:r>
    </w:p>
    <w:p w14:paraId="21B4DB13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52FFC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EA659" w14:textId="77777777" w:rsidR="005F3031" w:rsidRDefault="005F3031" w:rsidP="005F3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957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B5068F8" w14:textId="77777777" w:rsidR="005F3031" w:rsidRPr="008A6957" w:rsidRDefault="005F3031" w:rsidP="005F3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7B441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75. Poslovnika dodaje se članak 75</w:t>
      </w:r>
      <w:r w:rsidRPr="003F128D">
        <w:rPr>
          <w:rFonts w:ascii="Times New Roman" w:hAnsi="Times New Roman" w:cs="Times New Roman"/>
          <w:sz w:val="24"/>
          <w:szCs w:val="24"/>
        </w:rPr>
        <w:t>.A koji glasi:</w:t>
      </w:r>
    </w:p>
    <w:p w14:paraId="4C2B0A5D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,, </w:t>
      </w:r>
      <w:r w:rsidRPr="00FD6196">
        <w:rPr>
          <w:rFonts w:ascii="Times New Roman" w:hAnsi="Times New Roman" w:cs="Times New Roman"/>
          <w:sz w:val="24"/>
          <w:szCs w:val="24"/>
        </w:rPr>
        <w:t>Gradsko vijeće donosi odluku o prijedlogu za traženje izvješća od gradonačelnika o pojedinim pitanjima iz njegovog djelokruga većinom danih glasova, ukoliko je na sjednici Gradskog vijeća nazočna većina vijećnika.</w:t>
      </w:r>
      <w:r>
        <w:rPr>
          <w:rFonts w:ascii="Times New Roman" w:hAnsi="Times New Roman" w:cs="Times New Roman"/>
          <w:sz w:val="24"/>
          <w:szCs w:val="24"/>
        </w:rPr>
        <w:t>''.</w:t>
      </w:r>
    </w:p>
    <w:p w14:paraId="2A39693A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6AEEF" w14:textId="77777777" w:rsidR="005F3031" w:rsidRDefault="005F3031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Pr="00FD6196">
        <w:rPr>
          <w:rFonts w:ascii="Times New Roman" w:hAnsi="Times New Roman" w:cs="Times New Roman"/>
          <w:b/>
          <w:sz w:val="24"/>
          <w:szCs w:val="24"/>
        </w:rPr>
        <w:t>.</w:t>
      </w:r>
    </w:p>
    <w:p w14:paraId="04F1F100" w14:textId="77777777" w:rsidR="005F3031" w:rsidRPr="00FD6196" w:rsidRDefault="005F3031" w:rsidP="005F3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74F50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  <w:r w:rsidRPr="00AC5CD9">
        <w:rPr>
          <w:rFonts w:ascii="Times New Roman" w:hAnsi="Times New Roman" w:cs="Times New Roman"/>
          <w:sz w:val="24"/>
          <w:szCs w:val="24"/>
        </w:rPr>
        <w:t xml:space="preserve">Ove Izmjene i dopune Poslovnika Gradskog vijeća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AC5CD9">
        <w:rPr>
          <w:rFonts w:ascii="Times New Roman" w:hAnsi="Times New Roman" w:cs="Times New Roman"/>
          <w:sz w:val="24"/>
          <w:szCs w:val="24"/>
        </w:rPr>
        <w:t xml:space="preserve"> stupaju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CD9">
        <w:rPr>
          <w:rFonts w:ascii="Times New Roman" w:hAnsi="Times New Roman" w:cs="Times New Roman"/>
          <w:sz w:val="24"/>
          <w:szCs w:val="24"/>
        </w:rPr>
        <w:t xml:space="preserve">snagu osmog dana od dana objave u „Službenom </w:t>
      </w:r>
      <w:r>
        <w:rPr>
          <w:rFonts w:ascii="Times New Roman" w:hAnsi="Times New Roman" w:cs="Times New Roman"/>
          <w:sz w:val="24"/>
          <w:szCs w:val="24"/>
        </w:rPr>
        <w:t>vjesniku</w:t>
      </w:r>
      <w:r w:rsidRPr="00AC5CD9">
        <w:rPr>
          <w:rFonts w:ascii="Times New Roman" w:hAnsi="Times New Roman" w:cs="Times New Roman"/>
          <w:sz w:val="24"/>
          <w:szCs w:val="24"/>
        </w:rPr>
        <w:t>“.</w:t>
      </w:r>
    </w:p>
    <w:p w14:paraId="236A8063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C2504" w14:textId="77777777" w:rsidR="005F3031" w:rsidRDefault="005F3031" w:rsidP="005F30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14D53" w14:textId="698B6F8E" w:rsidR="005F3031" w:rsidRDefault="005F3031" w:rsidP="004759DD">
      <w:pPr>
        <w:jc w:val="right"/>
        <w:rPr>
          <w:rFonts w:ascii="Times New Roman" w:hAnsi="Times New Roman" w:cs="Times New Roman"/>
          <w:sz w:val="24"/>
          <w:szCs w:val="24"/>
        </w:rPr>
      </w:pPr>
      <w:r w:rsidRPr="00774C55">
        <w:rPr>
          <w:rFonts w:ascii="Times New Roman" w:hAnsi="Times New Roman" w:cs="Times New Roman"/>
          <w:sz w:val="24"/>
          <w:szCs w:val="24"/>
        </w:rPr>
        <w:t xml:space="preserve"> PREDSJEDNIK GRADSKOG VIJEĆA</w:t>
      </w:r>
      <w:r w:rsidR="004759DD">
        <w:rPr>
          <w:rFonts w:ascii="Times New Roman" w:hAnsi="Times New Roman" w:cs="Times New Roman"/>
          <w:sz w:val="24"/>
          <w:szCs w:val="24"/>
        </w:rPr>
        <w:t>:</w:t>
      </w:r>
    </w:p>
    <w:p w14:paraId="2A1DD105" w14:textId="77777777" w:rsidR="004759DD" w:rsidRDefault="004759DD" w:rsidP="004759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CE42E3" w14:textId="689CA3FC" w:rsidR="004759DD" w:rsidRDefault="004759DD" w:rsidP="00475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Igor Grčić</w:t>
      </w:r>
    </w:p>
    <w:p w14:paraId="73403DBE" w14:textId="77777777" w:rsidR="005F3031" w:rsidRDefault="005F3031" w:rsidP="005F30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949D87" w14:textId="77777777" w:rsidR="008A562A" w:rsidRDefault="008A562A" w:rsidP="005F3031">
      <w:pPr>
        <w:ind w:firstLine="432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02AF1"/>
    <w:rsid w:val="001D38A2"/>
    <w:rsid w:val="00275B0C"/>
    <w:rsid w:val="002C7B0F"/>
    <w:rsid w:val="00347D72"/>
    <w:rsid w:val="003F65C1"/>
    <w:rsid w:val="00421BCF"/>
    <w:rsid w:val="004759DD"/>
    <w:rsid w:val="0048574A"/>
    <w:rsid w:val="0055156E"/>
    <w:rsid w:val="005A5A1E"/>
    <w:rsid w:val="005F3031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E55405"/>
    <w:rsid w:val="00F273DE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8A5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2025-12-15T13:36:00Z</dcterms:created>
  <dcterms:modified xsi:type="dcterms:W3CDTF">2025-12-15T13:36:00Z</dcterms:modified>
</cp:coreProperties>
</file>