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Calibri" w:hAnsi="Calibri" w:eastAsia="Times New Roman" w:cs="Arial"/>
          <w:b/>
          <w:b/>
          <w:spacing w:val="-15"/>
          <w:kern w:val="2"/>
          <w:sz w:val="28"/>
          <w:szCs w:val="28"/>
          <w:lang w:eastAsia="hr-HR"/>
        </w:rPr>
      </w:pPr>
      <w:r>
        <w:rPr>
          <w:rFonts w:eastAsia="Times New Roman" w:cs="Arial"/>
          <w:b/>
          <w:spacing w:val="-15"/>
          <w:kern w:val="2"/>
          <w:sz w:val="28"/>
          <w:szCs w:val="28"/>
          <w:lang w:eastAsia="hr-HR"/>
        </w:rPr>
        <w:t>Obrazac za sudjelovanje u izradi proračuna jedinice lokalne i područne (regionalne) samouprave</w:t>
      </w:r>
    </w:p>
    <w:p>
      <w:pPr>
        <w:pStyle w:val="Normal"/>
        <w:numPr>
          <w:ilvl w:val="0"/>
          <w:numId w:val="0"/>
        </w:numPr>
        <w:shd w:val="clear" w:color="auto" w:fill="FFFFFF"/>
        <w:spacing w:before="120" w:after="120"/>
        <w:outlineLvl w:val="0"/>
        <w:rPr>
          <w:rFonts w:ascii="Calibri" w:hAnsi="Calibri" w:eastAsia="Times New Roman" w:cs="Arial"/>
          <w:spacing w:val="-15"/>
          <w:kern w:val="2"/>
          <w:sz w:val="24"/>
          <w:szCs w:val="24"/>
          <w:lang w:eastAsia="hr-HR"/>
        </w:rPr>
      </w:pP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120" w:after="120"/>
        <w:jc w:val="both"/>
        <w:outlineLvl w:val="0"/>
        <w:rPr>
          <w:rFonts w:ascii="Calibri" w:hAnsi="Calibri" w:eastAsia="Times New Roman" w:cs="Arial"/>
          <w:spacing w:val="-15"/>
          <w:kern w:val="2"/>
          <w:sz w:val="24"/>
          <w:szCs w:val="24"/>
          <w:lang w:eastAsia="hr-HR"/>
        </w:rPr>
      </w:pP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Proračun za razdoblje 202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6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.  -  202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8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.  izrađuje se na temelju proračuna za razdoblje 202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5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. - 202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7</w:t>
      </w: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  <w:t>. kojeg je usvojilo predstavničko tijelo.</w:t>
      </w:r>
    </w:p>
    <w:p>
      <w:pPr>
        <w:pStyle w:val="Normal"/>
        <w:numPr>
          <w:ilvl w:val="0"/>
          <w:numId w:val="0"/>
        </w:numPr>
        <w:shd w:val="clear" w:color="auto" w:fill="FFFFFF"/>
        <w:spacing w:before="120" w:after="120"/>
        <w:jc w:val="both"/>
        <w:outlineLvl w:val="0"/>
        <w:rPr>
          <w:rFonts w:ascii="Calibri" w:hAnsi="Calibri" w:eastAsia="Times New Roman" w:cs="Arial"/>
          <w:spacing w:val="-15"/>
          <w:kern w:val="2"/>
          <w:sz w:val="24"/>
          <w:szCs w:val="24"/>
          <w:lang w:eastAsia="hr-HR"/>
        </w:rPr>
      </w:pPr>
      <w:r>
        <w:rPr>
          <w:rFonts w:eastAsia="Times New Roman" w:cs="Arial"/>
          <w:spacing w:val="-15"/>
          <w:kern w:val="2"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Ime i prezime*: </w:t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E-mail*:    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Predlažem povećanje/smanjenje izdvajanja za sljedeće postojeće proračunske aktivnosti/projekte u narednom trogodišnjem razdoblju:</w:t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iznosima:</w:t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Predlažem da se iz proračuna za naredno trogodišnje razdoblje isključe sljedeće aktivnosti/projekti:</w:t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Dodatne napomene:</w:t>
      </w:r>
    </w:p>
    <w:p>
      <w:pPr>
        <w:pStyle w:val="Normal"/>
        <w:shd w:val="clear" w:color="auto" w:fill="FFFFFF"/>
        <w:spacing w:before="120" w:after="120"/>
        <w:jc w:val="both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rPr>
          <w:rFonts w:ascii="Calibri" w:hAnsi="Calibri" w:eastAsia="Times New Roman" w:cs="Arial"/>
          <w:b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>
      <w:pPr>
        <w:pStyle w:val="Normal"/>
        <w:spacing w:before="120" w:after="120"/>
        <w:rPr>
          <w:rFonts w:ascii="Calibri" w:hAnsi="Calibri"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</w:r>
    </w:p>
    <w:p>
      <w:pPr>
        <w:pStyle w:val="Normal"/>
        <w:spacing w:before="120" w:after="120"/>
        <w:rPr>
          <w:rFonts w:ascii="Calibri" w:hAnsi="Calibri"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</w:r>
    </w:p>
    <w:p>
      <w:pPr>
        <w:pStyle w:val="Normal"/>
        <w:spacing w:before="120" w:after="120"/>
        <w:rPr>
          <w:rFonts w:ascii="Calibri" w:hAnsi="Calibri"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eastAsia="Times New Roman" w:cs="Arial"/>
          <w:sz w:val="20"/>
          <w:szCs w:val="20"/>
          <w:lang w:eastAsia="hr-HR"/>
        </w:rPr>
        <w:t>*neobavezna polja - komentari i prijedlozi mogu se uputiti i anonimno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hAnsi="Times New Roman" w:eastAsia="Times New Roman" w:cs="Times New Roman"/>
      <w:color w:val="CD352F"/>
      <w:spacing w:val="-15"/>
      <w:kern w:val="2"/>
      <w:sz w:val="43"/>
      <w:szCs w:val="43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c969c3"/>
    <w:rPr>
      <w:rFonts w:ascii="Times New Roman" w:hAnsi="Times New Roman" w:eastAsia="Times New Roman" w:cs="Times New Roman"/>
      <w:color w:val="CD352F"/>
      <w:spacing w:val="-15"/>
      <w:kern w:val="2"/>
      <w:sz w:val="43"/>
      <w:szCs w:val="43"/>
      <w:lang w:eastAsia="hr-HR"/>
    </w:rPr>
  </w:style>
  <w:style w:type="character" w:styleId="ZvrhobrascaChar" w:customStyle="1">
    <w:name w:val="z-vrh obrasca Char"/>
    <w:basedOn w:val="DefaultParagraphFont"/>
    <w:link w:val="z-vrhobrasca"/>
    <w:uiPriority w:val="99"/>
    <w:semiHidden/>
    <w:qFormat/>
    <w:rsid w:val="00c969c3"/>
    <w:rPr>
      <w:rFonts w:ascii="Arial" w:hAnsi="Arial" w:eastAsia="Times New Roman" w:cs="Arial"/>
      <w:vanish/>
      <w:sz w:val="16"/>
      <w:szCs w:val="16"/>
      <w:lang w:eastAsia="hr-HR"/>
    </w:rPr>
  </w:style>
  <w:style w:type="character" w:styleId="Wpcf7formcontrolwrap" w:customStyle="1">
    <w:name w:val="wpcf7-form-control-wrap"/>
    <w:basedOn w:val="DefaultParagraphFont"/>
    <w:qFormat/>
    <w:rsid w:val="00c969c3"/>
    <w:rPr/>
  </w:style>
  <w:style w:type="character" w:styleId="ZdnoobrascaChar" w:customStyle="1">
    <w:name w:val="z-dno obrasca Char"/>
    <w:basedOn w:val="DefaultParagraphFont"/>
    <w:link w:val="z-dnoobrasca"/>
    <w:uiPriority w:val="99"/>
    <w:semiHidden/>
    <w:qFormat/>
    <w:rsid w:val="00c969c3"/>
    <w:rPr>
      <w:rFonts w:ascii="Arial" w:hAnsi="Arial" w:eastAsia="Times New Roman" w:cs="Arial"/>
      <w:vanish/>
      <w:sz w:val="16"/>
      <w:szCs w:val="16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969c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TMLTopofForm">
    <w:name w:val="HTML Top of Form"/>
    <w:basedOn w:val="Normal"/>
    <w:next w:val="Normal"/>
    <w:link w:val="z-vrhobrascaChar"/>
    <w:uiPriority w:val="99"/>
    <w:semiHidden/>
    <w:unhideWhenUsed/>
    <w:qFormat/>
    <w:rsid w:val="00c969c3"/>
    <w:pPr>
      <w:pBdr>
        <w:bottom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  <w:lang w:eastAsia="hr-HR"/>
    </w:rPr>
  </w:style>
  <w:style w:type="paragraph" w:styleId="HTMLBottomofForm">
    <w:name w:val="HTML Bottom of Form"/>
    <w:basedOn w:val="Normal"/>
    <w:next w:val="Normal"/>
    <w:link w:val="z-dnoobrascaChar"/>
    <w:uiPriority w:val="99"/>
    <w:semiHidden/>
    <w:unhideWhenUsed/>
    <w:qFormat/>
    <w:rsid w:val="00c969c3"/>
    <w:pPr>
      <w:pBdr>
        <w:top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1</Pages>
  <Words>95</Words>
  <Characters>1056</Characters>
  <CharactersWithSpaces>1144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2024-12-12T11:26:00Z</dcterms:created>
  <dc:creator>Ana Michieli Pavuna</dc:creator>
  <dc:description/>
  <dc:language>hr-HR</dc:language>
  <cp:lastModifiedBy/>
  <dcterms:modified xsi:type="dcterms:W3CDTF">2025-10-23T09:33:26Z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