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174B5D70" w14:textId="77777777" w:rsidTr="00D72883">
        <w:trPr>
          <w:trHeight w:val="1152"/>
        </w:trPr>
        <w:tc>
          <w:tcPr>
            <w:tcW w:w="1008" w:type="dxa"/>
          </w:tcPr>
          <w:p w14:paraId="3AB8B537" w14:textId="77777777" w:rsidR="005B4DA0" w:rsidRDefault="005B4DA0" w:rsidP="00D72883"/>
        </w:tc>
        <w:tc>
          <w:tcPr>
            <w:tcW w:w="5130" w:type="dxa"/>
          </w:tcPr>
          <w:p w14:paraId="5B0CDB71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6950F34" wp14:editId="5F751ED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170B68F2" w14:textId="77777777" w:rsidTr="00D72883">
        <w:tc>
          <w:tcPr>
            <w:tcW w:w="1008" w:type="dxa"/>
          </w:tcPr>
          <w:p w14:paraId="414C4DEE" w14:textId="77777777" w:rsidR="005B4DA0" w:rsidRDefault="005B4DA0" w:rsidP="00D72883">
            <w:r>
              <w:drawing>
                <wp:inline distT="0" distB="0" distL="0" distR="0" wp14:anchorId="2B2D4652" wp14:editId="02EF895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7567ECD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C4B420F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E320D25" w14:textId="77777777" w:rsidR="005B4DA0" w:rsidRPr="0065250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508">
              <w:rPr>
                <w:rFonts w:ascii="Times New Roman" w:hAnsi="Times New Roman" w:cs="Times New Roman"/>
                <w:b/>
              </w:rPr>
              <w:t>GRAD ČAZMA</w:t>
            </w:r>
          </w:p>
          <w:p w14:paraId="512F1A29" w14:textId="77777777" w:rsidR="005B4DA0" w:rsidRDefault="00652508" w:rsidP="00D7288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5BB3D7DA" w14:textId="77777777" w:rsidR="005B4DA0" w:rsidRPr="004A3779" w:rsidRDefault="005B4DA0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D6CBA30" w14:textId="6EE60B09" w:rsidR="005B4DA0" w:rsidRPr="00483B66" w:rsidRDefault="00483B66" w:rsidP="00483B66">
      <w:pPr>
        <w:jc w:val="right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483B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PRIJEDLOG</w:t>
      </w:r>
    </w:p>
    <w:p w14:paraId="6F2F7DC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BFA34C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C7BAB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151F0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86C37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00DFE67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FB6E63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A5270E" w14:textId="77777777" w:rsidR="004A3779" w:rsidRDefault="004A3779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058F6F" w14:textId="5D48A6F9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</w:t>
      </w:r>
      <w:r w:rsidR="00483B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-01/2</w:t>
      </w:r>
      <w:r w:rsidR="00483B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5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05C820C" w14:textId="1CB9DC09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</w:t>
      </w:r>
      <w:r w:rsidR="00483B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5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</w:t>
      </w:r>
      <w:r w:rsidR="00483B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4</w:t>
      </w:r>
    </w:p>
    <w:p w14:paraId="17F5CF6B" w14:textId="1E02FAB9" w:rsidR="00B92D0F" w:rsidRPr="00652508" w:rsidRDefault="00421BCF" w:rsidP="00652508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483B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_________</w:t>
      </w:r>
    </w:p>
    <w:p w14:paraId="4C22F32B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3D79468" w14:textId="7340E002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Na temelju članka 10. stav</w:t>
      </w:r>
      <w:r w:rsidR="00483B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ka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1. i 2. Zakona o savjetima mladih („Narodne novine“ broj 41/14 i 83/23) i članka 4. i 5. Odluke o osnivanju savjeta mladih Grada </w:t>
      </w:r>
      <w:bookmarkStart w:id="0" w:name="_Hlk145497171"/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Čazme</w:t>
      </w:r>
      <w:bookmarkEnd w:id="0"/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, Gradsko vijeće Grada Čazme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na </w:t>
      </w:r>
      <w:r w:rsidR="00483B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3.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sjednici održanoj</w:t>
      </w:r>
      <w:r w:rsidR="00F61CE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483B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_________</w:t>
      </w:r>
      <w:r w:rsidR="00F61CE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4C49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donosi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objavljuje</w:t>
      </w:r>
    </w:p>
    <w:p w14:paraId="3065472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686AA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8D16D2E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 POZIV</w:t>
      </w:r>
    </w:p>
    <w:p w14:paraId="35563AA1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za isticanje kandidatura za izbor članova  Savjeta mladih Grada Čazme</w:t>
      </w:r>
    </w:p>
    <w:p w14:paraId="4813FFD0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249B9C9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CA9F9D6" w14:textId="48ED3A48" w:rsidR="004A3779" w:rsidRPr="00483B66" w:rsidRDefault="00652508" w:rsidP="00483B66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</w:p>
    <w:p w14:paraId="4B3BACA7" w14:textId="3F24DBE1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="00AF02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Ovim Javnim pozivom p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okreće se postupak izbora članova Savjeta mladih Grada Čazme (u daljnjem tekstu: Savjet).</w:t>
      </w:r>
    </w:p>
    <w:p w14:paraId="4B5B6965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II.</w:t>
      </w:r>
    </w:p>
    <w:p w14:paraId="0CE722A8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Članove Savjeta bira Gradsko vijeće Grada Čazme.</w:t>
      </w:r>
    </w:p>
    <w:p w14:paraId="1A294E2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DA77D04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III.</w:t>
      </w:r>
    </w:p>
    <w:p w14:paraId="5D73D64C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Kandidature za članove Savjeta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10 mladih).  </w:t>
      </w:r>
    </w:p>
    <w:p w14:paraId="3FF1054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</w:t>
      </w:r>
    </w:p>
    <w:p w14:paraId="1C63CB83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U trenutku podnošenja kandidature za članstvo u Savjet,  kandidati moraju biti u dobi od navršenih petnaest (15) do navršenih trideset (30) godina  sa prebivalištem ili boravištem na području Grada Čazme.</w:t>
      </w:r>
    </w:p>
    <w:p w14:paraId="3B8310D8" w14:textId="77777777" w:rsidR="00652508" w:rsidRPr="00652508" w:rsidRDefault="00652508" w:rsidP="0065250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Savjet ima tri (3) članova uključujući predsjednika i zamjenika predsjednika.  Osoba ne može istodobno biti član Savjeta i član Gradskog vijeća Grada</w:t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Čazme.</w:t>
      </w:r>
    </w:p>
    <w:p w14:paraId="2E2A0769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D6B11ED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Novoizabranim članovima m</w:t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andat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Čazme sukladno odredbama zakona kojim se uređuje lokalna i područna (regionalna) samouprava. </w:t>
      </w:r>
    </w:p>
    <w:p w14:paraId="48468757" w14:textId="77777777" w:rsidR="00097792" w:rsidRPr="00652508" w:rsidRDefault="00097792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4C2E5F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IV.</w:t>
      </w:r>
    </w:p>
    <w:p w14:paraId="53FD8BB3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Prijedlozi ovlaštenih predlagatelja iz točke III. obavezno sadrže:</w:t>
      </w:r>
    </w:p>
    <w:p w14:paraId="40E530BD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naziv i sjedište ovlaštenog predlagatelja,</w:t>
      </w:r>
    </w:p>
    <w:p w14:paraId="338B8CEA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podatke o kandidaturi (ime i prezime, datum i godina rođenja, prebivalište ili boravište – fotokopija osobne iskaznice ili prijave boravišta),</w:t>
      </w:r>
    </w:p>
    <w:p w14:paraId="0BA9C713" w14:textId="77777777" w:rsidR="00652508" w:rsidRPr="00652508" w:rsidRDefault="00652508" w:rsidP="00652508">
      <w:pPr>
        <w:numPr>
          <w:ilvl w:val="0"/>
          <w:numId w:val="1"/>
        </w:numPr>
        <w:autoSpaceDE w:val="0"/>
        <w:autoSpaceDN w:val="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lastRenderedPageBreak/>
        <w:t>obrazloženje prijedloga.</w:t>
      </w:r>
    </w:p>
    <w:p w14:paraId="0B46E41F" w14:textId="75D3EC9E" w:rsidR="00652508" w:rsidRPr="00652508" w:rsidRDefault="00652508" w:rsidP="00652508">
      <w:pPr>
        <w:ind w:firstLine="705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Pisani i obrazloženi prijedlozi ovlaštenih predlagatelja iz točke III.</w:t>
      </w:r>
      <w:r w:rsid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(</w:t>
      </w:r>
      <w:r w:rsidR="00491C22" w:rsidRP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 w:rsidR="00491C2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)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zajedno sa potpisanim Izjavama o prihvaćanju kandidature svakog pojedinog kandidata dostavljaju se osobno u pisarnicu Gradske uprave ili poštom na adresu: Grad Čazma, Trg Čazmanskog kaptola 13, Čazma, s naznakom „Prijedlog kandidata za izbor članova  Savjeta mladih Grada Čazme“.</w:t>
      </w:r>
    </w:p>
    <w:p w14:paraId="39AA1FED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ab/>
        <w:t>Prijedlog kandidata koji je nepravovremen, nepotpun ili nepravilno sastavljen neće se razmatrati.</w:t>
      </w:r>
    </w:p>
    <w:p w14:paraId="4E979672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8737AF7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V.</w:t>
      </w:r>
    </w:p>
    <w:p w14:paraId="7141309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Rok za dostavu prijedloga je 20 dana od dana objave ovog javnog poziva  na mrežnim stranicama Grada Čazme.</w:t>
      </w:r>
    </w:p>
    <w:p w14:paraId="6CF303E6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                                                    </w:t>
      </w:r>
    </w:p>
    <w:p w14:paraId="41E97AF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VI.</w:t>
      </w:r>
    </w:p>
    <w:p w14:paraId="351F9C5E" w14:textId="4A75450B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  <w:r w:rsidR="00DE31C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Odbor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Gradskog vijeća Grada Čazme izvršit će provjeru formalnih uvjeta prijavljenih kandidata nakon isteka roka za podnošenje prijava.</w:t>
      </w:r>
    </w:p>
    <w:p w14:paraId="18BE89EF" w14:textId="55F46414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 xml:space="preserve">Izvješće o provjeri formalnih uvjeta te utvrđivanju popisa važećih kandidatura, </w:t>
      </w:r>
      <w:r w:rsidR="00DE31C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Odbor</w:t>
      </w:r>
      <w:r w:rsidR="00DB1B1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za izbor i imenovanja Gradskog vijeća Grada Čazme</w:t>
      </w:r>
      <w:r w:rsidRPr="00652508">
        <w:rPr>
          <w:rFonts w:ascii="Times New Roman" w:eastAsia="Times New Roman" w:hAnsi="Times New Roman" w:cs="Times New Roman"/>
          <w:bCs/>
          <w:noProof w:val="0"/>
          <w:color w:val="FF0000"/>
          <w:sz w:val="24"/>
          <w:szCs w:val="24"/>
          <w:lang w:eastAsia="hr-HR"/>
        </w:rPr>
        <w:t xml:space="preserve">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Gradskog vijeća Grada Čazme sastavit će u roku 15 dana od isteka roka za podnošenje prijava. </w:t>
      </w:r>
    </w:p>
    <w:p w14:paraId="60BE49BF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Izvješće iz stavka 2. ove točke dostavlja se Gradskom vijeću Grada Čazme i objavljuje se na mrežnim stranicama Grada Čazme.</w:t>
      </w:r>
    </w:p>
    <w:p w14:paraId="7F201FDD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0E736EAE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VII.</w:t>
      </w:r>
    </w:p>
    <w:p w14:paraId="7D69B364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Gradsko vijeće Grada Čazme na prvoj sjednici nakon objave popisa važećih kandidatura raspravlja izvješće o provjeri formalnih uvjeta.                                     </w:t>
      </w:r>
    </w:p>
    <w:p w14:paraId="5B140DA5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Nakon rasprave o izvješću o provjeri formalnih uvjeta, Gradsko vijeće Grada Čazme s popisa važećih kandidatura javnim glasovanjem bira članove Savjeta.</w:t>
      </w:r>
    </w:p>
    <w:p w14:paraId="2B5C58C5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0C651A4" w14:textId="77777777" w:rsidR="00652508" w:rsidRPr="00652508" w:rsidRDefault="00652508" w:rsidP="00652508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336AC6A" w14:textId="77777777" w:rsidR="00652508" w:rsidRPr="00652508" w:rsidRDefault="00652508" w:rsidP="00652508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VIII.</w:t>
      </w:r>
    </w:p>
    <w:p w14:paraId="03811BF4" w14:textId="4237DB08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Sve dodatne obavijesti u svezi ovog Javnog poziva te</w:t>
      </w:r>
      <w:r w:rsid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r w:rsidR="005026FD" w:rsidRP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Obrazac za isticanje kandidature za izbor članova  Savjeta mladih Grada Čazme</w:t>
      </w:r>
      <w:r w:rsidR="005026F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i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obrazac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Izjave o prihvaćanju kandidature za izbor člana Savjeta mladih Grada Čazme, </w:t>
      </w:r>
      <w:r w:rsidRPr="0065250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dostupni su na službenoj mrežnoj stranici Grada Čazme www.cazma.hr  </w:t>
      </w:r>
    </w:p>
    <w:p w14:paraId="0B1A1106" w14:textId="77777777" w:rsidR="00652508" w:rsidRPr="00652508" w:rsidRDefault="00652508" w:rsidP="00652508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020BBB32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719207E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A004583" w14:textId="77777777" w:rsidR="00652508" w:rsidRPr="00652508" w:rsidRDefault="00652508" w:rsidP="00652508">
      <w:pPr>
        <w:ind w:left="4248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PREDSJEDNIK GRADSKOG VIJEĆA:</w:t>
      </w:r>
    </w:p>
    <w:p w14:paraId="377784DD" w14:textId="77777777" w:rsidR="00652508" w:rsidRPr="00652508" w:rsidRDefault="00652508" w:rsidP="00652508">
      <w:pPr>
        <w:ind w:left="4248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F30D6B1" w14:textId="0C898867" w:rsidR="00652508" w:rsidRPr="00652508" w:rsidRDefault="00652508" w:rsidP="00652508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 xml:space="preserve">                                                      </w:t>
      </w:r>
      <w:r w:rsidR="00DE31C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                Igor Grčić </w:t>
      </w:r>
      <w:r w:rsidRPr="0065250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652508">
        <w:rPr>
          <w:rFonts w:ascii="Arial" w:eastAsia="Times New Roman" w:hAnsi="Arial" w:cs="Times New Roman"/>
          <w:b/>
          <w:bCs/>
          <w:noProof w:val="0"/>
          <w:sz w:val="24"/>
          <w:szCs w:val="20"/>
          <w:lang w:eastAsia="hr-HR"/>
        </w:rPr>
        <w:t xml:space="preserve"> </w:t>
      </w:r>
    </w:p>
    <w:p w14:paraId="0FA93E4A" w14:textId="77777777" w:rsidR="00652508" w:rsidRPr="00652508" w:rsidRDefault="00652508" w:rsidP="00652508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6AC7454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93E3B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2955970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7870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7997"/>
    <w:rsid w:val="00097792"/>
    <w:rsid w:val="00275B0C"/>
    <w:rsid w:val="002C12F7"/>
    <w:rsid w:val="00347D72"/>
    <w:rsid w:val="003F65C1"/>
    <w:rsid w:val="00421BCF"/>
    <w:rsid w:val="00483B66"/>
    <w:rsid w:val="00491C22"/>
    <w:rsid w:val="004A3779"/>
    <w:rsid w:val="004C4995"/>
    <w:rsid w:val="005026FD"/>
    <w:rsid w:val="005B4DA0"/>
    <w:rsid w:val="00652508"/>
    <w:rsid w:val="00655C17"/>
    <w:rsid w:val="00693AB1"/>
    <w:rsid w:val="00706249"/>
    <w:rsid w:val="007A6BD9"/>
    <w:rsid w:val="008A562A"/>
    <w:rsid w:val="008C5FE5"/>
    <w:rsid w:val="00943CE1"/>
    <w:rsid w:val="00992AB7"/>
    <w:rsid w:val="009B7A12"/>
    <w:rsid w:val="00A836D0"/>
    <w:rsid w:val="00AC35DA"/>
    <w:rsid w:val="00AF02FB"/>
    <w:rsid w:val="00B437D8"/>
    <w:rsid w:val="00B75539"/>
    <w:rsid w:val="00B92D0F"/>
    <w:rsid w:val="00C9578C"/>
    <w:rsid w:val="00D707B3"/>
    <w:rsid w:val="00DB1B11"/>
    <w:rsid w:val="00DE31CE"/>
    <w:rsid w:val="00E55405"/>
    <w:rsid w:val="00EF271B"/>
    <w:rsid w:val="00F078E2"/>
    <w:rsid w:val="00F6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D76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0DB722A-0554-4766-8CBD-30E3A7B3CBD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8</cp:revision>
  <cp:lastPrinted>2025-06-30T06:35:00Z</cp:lastPrinted>
  <dcterms:created xsi:type="dcterms:W3CDTF">2025-06-30T06:31:00Z</dcterms:created>
  <dcterms:modified xsi:type="dcterms:W3CDTF">2025-06-30T06:58:00Z</dcterms:modified>
</cp:coreProperties>
</file>